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1F" w:rsidRPr="00FF4B1F" w:rsidRDefault="00FF4B1F" w:rsidP="00FF4B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B1F">
        <w:rPr>
          <w:rFonts w:ascii="Times New Roman" w:hAnsi="Times New Roman" w:cs="Times New Roman"/>
          <w:sz w:val="28"/>
          <w:szCs w:val="28"/>
        </w:rPr>
        <w:t>АДМИНИСТРАЦИЯ НОВОКАЛМАНСКОГО СЕЛЬСОВЕТА</w:t>
      </w:r>
    </w:p>
    <w:p w:rsidR="00FF4B1F" w:rsidRPr="00FF4B1F" w:rsidRDefault="00FF4B1F" w:rsidP="00FF4B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B1F">
        <w:rPr>
          <w:rFonts w:ascii="Times New Roman" w:hAnsi="Times New Roman" w:cs="Times New Roman"/>
          <w:sz w:val="28"/>
          <w:szCs w:val="28"/>
        </w:rPr>
        <w:t xml:space="preserve">УСТЬ-КАЛМАНСКОГО РАЙОНА АЛТАЙСКОГО </w:t>
      </w:r>
    </w:p>
    <w:p w:rsidR="00FF4B1F" w:rsidRPr="00FF4B1F" w:rsidRDefault="00FF4B1F" w:rsidP="00FF4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B1F" w:rsidRPr="00FF4B1F" w:rsidRDefault="00FF4B1F" w:rsidP="00FF4B1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gramStart"/>
      <w:r w:rsidRPr="00FF4B1F">
        <w:rPr>
          <w:rFonts w:ascii="Arial" w:hAnsi="Arial" w:cs="Arial"/>
          <w:sz w:val="28"/>
          <w:szCs w:val="28"/>
        </w:rPr>
        <w:t>П</w:t>
      </w:r>
      <w:proofErr w:type="gramEnd"/>
      <w:r w:rsidRPr="00FF4B1F">
        <w:rPr>
          <w:rFonts w:ascii="Arial" w:hAnsi="Arial" w:cs="Arial"/>
          <w:sz w:val="28"/>
          <w:szCs w:val="28"/>
        </w:rPr>
        <w:t xml:space="preserve"> О С Т А Н О В Л Е Н И Е</w:t>
      </w:r>
    </w:p>
    <w:p w:rsidR="00FF4B1F" w:rsidRPr="00FF4B1F" w:rsidRDefault="00FF4B1F" w:rsidP="00FF4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B1F" w:rsidRPr="00FF4B1F" w:rsidRDefault="00FF4B1F" w:rsidP="00FF4B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B1F">
        <w:rPr>
          <w:rFonts w:ascii="Times New Roman" w:hAnsi="Times New Roman" w:cs="Times New Roman"/>
          <w:sz w:val="28"/>
          <w:szCs w:val="28"/>
        </w:rPr>
        <w:t xml:space="preserve">«14» ноября 2023 г.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FF4B1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B1F">
        <w:rPr>
          <w:rFonts w:ascii="Times New Roman" w:hAnsi="Times New Roman" w:cs="Times New Roman"/>
          <w:sz w:val="28"/>
          <w:szCs w:val="28"/>
        </w:rPr>
        <w:t xml:space="preserve">53                       </w:t>
      </w:r>
      <w:r w:rsidRPr="00FF4B1F">
        <w:rPr>
          <w:rFonts w:ascii="Times New Roman" w:hAnsi="Times New Roman" w:cs="Times New Roman"/>
          <w:sz w:val="28"/>
          <w:szCs w:val="28"/>
        </w:rPr>
        <w:tab/>
        <w:t xml:space="preserve">        с. </w:t>
      </w:r>
      <w:proofErr w:type="spellStart"/>
      <w:r w:rsidRPr="00FF4B1F">
        <w:rPr>
          <w:rFonts w:ascii="Times New Roman" w:hAnsi="Times New Roman" w:cs="Times New Roman"/>
          <w:sz w:val="28"/>
          <w:szCs w:val="28"/>
        </w:rPr>
        <w:t>Новокалманка</w:t>
      </w:r>
      <w:proofErr w:type="spellEnd"/>
    </w:p>
    <w:p w:rsidR="00FF4B1F" w:rsidRPr="00FF4B1F" w:rsidRDefault="00FF4B1F" w:rsidP="00FF4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B1F" w:rsidRPr="00FF4B1F" w:rsidRDefault="00FF4B1F" w:rsidP="00FF4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B1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FF4B1F">
        <w:rPr>
          <w:rFonts w:ascii="Times New Roman" w:hAnsi="Times New Roman" w:cs="Times New Roman"/>
          <w:sz w:val="28"/>
          <w:szCs w:val="28"/>
        </w:rPr>
        <w:t>среднесрочного</w:t>
      </w:r>
      <w:proofErr w:type="gramEnd"/>
    </w:p>
    <w:p w:rsidR="00FF4B1F" w:rsidRPr="00FF4B1F" w:rsidRDefault="00FF4B1F" w:rsidP="00FF4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B1F">
        <w:rPr>
          <w:rFonts w:ascii="Times New Roman" w:hAnsi="Times New Roman" w:cs="Times New Roman"/>
          <w:sz w:val="28"/>
          <w:szCs w:val="28"/>
        </w:rPr>
        <w:t>финансового плана муниципального</w:t>
      </w:r>
    </w:p>
    <w:p w:rsidR="00FF4B1F" w:rsidRPr="00FF4B1F" w:rsidRDefault="00FF4B1F" w:rsidP="00FF4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B1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FF4B1F">
        <w:rPr>
          <w:rFonts w:ascii="Times New Roman" w:hAnsi="Times New Roman" w:cs="Times New Roman"/>
          <w:sz w:val="28"/>
          <w:szCs w:val="28"/>
        </w:rPr>
        <w:t>Новокалманский</w:t>
      </w:r>
      <w:proofErr w:type="spellEnd"/>
      <w:r w:rsidRPr="00FF4B1F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FF4B1F" w:rsidRPr="00FF4B1F" w:rsidRDefault="00FF4B1F" w:rsidP="00FF4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B1F">
        <w:rPr>
          <w:rFonts w:ascii="Times New Roman" w:hAnsi="Times New Roman" w:cs="Times New Roman"/>
          <w:sz w:val="28"/>
          <w:szCs w:val="28"/>
        </w:rPr>
        <w:t>на 2025- 2026 годы</w:t>
      </w:r>
    </w:p>
    <w:p w:rsidR="00FF4B1F" w:rsidRPr="00FF4B1F" w:rsidRDefault="00FF4B1F" w:rsidP="00FF4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B1F" w:rsidRPr="00FF4B1F" w:rsidRDefault="00FF4B1F" w:rsidP="00FF4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B1F">
        <w:rPr>
          <w:rFonts w:ascii="Times New Roman" w:hAnsi="Times New Roman" w:cs="Times New Roman"/>
          <w:sz w:val="28"/>
          <w:szCs w:val="28"/>
        </w:rPr>
        <w:t xml:space="preserve">             Рассмотрев представленные материалы по прогнозу финансового плана   бюджета   на   2025-2026    годы   </w:t>
      </w:r>
    </w:p>
    <w:p w:rsidR="00FF4B1F" w:rsidRPr="00FF4B1F" w:rsidRDefault="00FF4B1F" w:rsidP="00FF4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B1F" w:rsidRDefault="00FF4B1F" w:rsidP="00FF4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B1F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FF4B1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F4B1F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FF4B1F" w:rsidRDefault="00FF4B1F" w:rsidP="00FF4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B1F" w:rsidRPr="00FF4B1F" w:rsidRDefault="00FF4B1F" w:rsidP="00FF4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B1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4B1F">
        <w:rPr>
          <w:rFonts w:ascii="Times New Roman" w:hAnsi="Times New Roman" w:cs="Times New Roman"/>
          <w:sz w:val="28"/>
          <w:szCs w:val="28"/>
        </w:rPr>
        <w:t>. Утвердить среднесрочный финансовый план   местного бюджета на 2025 – 2026 годы по следующим параметрам:</w:t>
      </w:r>
    </w:p>
    <w:p w:rsidR="00FF4B1F" w:rsidRPr="00FF4B1F" w:rsidRDefault="00FF4B1F" w:rsidP="00FF4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B1F">
        <w:rPr>
          <w:rFonts w:ascii="Times New Roman" w:hAnsi="Times New Roman" w:cs="Times New Roman"/>
          <w:sz w:val="28"/>
          <w:szCs w:val="28"/>
        </w:rPr>
        <w:t>1. а) прогнозируемый     объем   доходов на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B1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4B1F">
        <w:rPr>
          <w:rFonts w:ascii="Times New Roman" w:hAnsi="Times New Roman" w:cs="Times New Roman"/>
          <w:sz w:val="28"/>
          <w:szCs w:val="28"/>
        </w:rPr>
        <w:t xml:space="preserve"> – 1980,8 тыс. рублей; 2026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F4B1F">
        <w:rPr>
          <w:rFonts w:ascii="Times New Roman" w:hAnsi="Times New Roman" w:cs="Times New Roman"/>
          <w:sz w:val="28"/>
          <w:szCs w:val="28"/>
        </w:rPr>
        <w:t>− 2020,8 тыс. рублей.</w:t>
      </w:r>
    </w:p>
    <w:p w:rsidR="00FF4B1F" w:rsidRDefault="00FF4B1F" w:rsidP="00FF4B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B1F">
        <w:rPr>
          <w:rFonts w:ascii="Times New Roman" w:hAnsi="Times New Roman" w:cs="Times New Roman"/>
          <w:sz w:val="28"/>
          <w:szCs w:val="28"/>
        </w:rPr>
        <w:t>б) объем прогнозируемых расходов на     2025 г.   – 1980,8 тыс. рублей, на   2026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B1F">
        <w:rPr>
          <w:rFonts w:ascii="Times New Roman" w:hAnsi="Times New Roman" w:cs="Times New Roman"/>
          <w:sz w:val="28"/>
          <w:szCs w:val="28"/>
        </w:rPr>
        <w:t xml:space="preserve">г. − 2020,8 тыс. рублей. Утвердить общий объём бюджетных ассигнований, направляемых на исполнение публичных нормативных обязательств на 2025 г.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F4B1F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B1F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FF4B1F">
        <w:rPr>
          <w:rFonts w:ascii="Times New Roman" w:hAnsi="Times New Roman" w:cs="Times New Roman"/>
          <w:sz w:val="28"/>
          <w:szCs w:val="28"/>
        </w:rPr>
        <w:t>, на 2026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4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F4B1F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F4B1F" w:rsidRPr="00FF4B1F" w:rsidRDefault="00FF4B1F" w:rsidP="00FF4B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B1F">
        <w:rPr>
          <w:rFonts w:ascii="Times New Roman" w:hAnsi="Times New Roman" w:cs="Times New Roman"/>
          <w:sz w:val="28"/>
          <w:szCs w:val="28"/>
        </w:rPr>
        <w:t>в) верхний предел муниципального   долга   на планируемый период: на 01.01.2025 г.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B1F">
        <w:rPr>
          <w:rFonts w:ascii="Times New Roman" w:hAnsi="Times New Roman" w:cs="Times New Roman"/>
          <w:sz w:val="28"/>
          <w:szCs w:val="28"/>
        </w:rPr>
        <w:t>0 тыс. рублей, на 01.01.2026 г.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B1F">
        <w:rPr>
          <w:rFonts w:ascii="Times New Roman" w:hAnsi="Times New Roman" w:cs="Times New Roman"/>
          <w:sz w:val="28"/>
          <w:szCs w:val="28"/>
        </w:rPr>
        <w:t>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B1F" w:rsidRPr="00FF4B1F" w:rsidRDefault="00FF4B1F" w:rsidP="00FF4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B1F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F4B1F">
        <w:rPr>
          <w:rFonts w:ascii="Times New Roman" w:hAnsi="Times New Roman" w:cs="Times New Roman"/>
          <w:sz w:val="28"/>
          <w:szCs w:val="28"/>
        </w:rPr>
        <w:t>ефицит бюджета поселения на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B1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4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4B1F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B1F">
        <w:rPr>
          <w:rFonts w:ascii="Times New Roman" w:hAnsi="Times New Roman" w:cs="Times New Roman"/>
          <w:sz w:val="28"/>
          <w:szCs w:val="28"/>
        </w:rPr>
        <w:t>тыс. рублей, на 2026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B1F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4B1F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B1F">
        <w:rPr>
          <w:rFonts w:ascii="Times New Roman" w:hAnsi="Times New Roman" w:cs="Times New Roman"/>
          <w:sz w:val="28"/>
          <w:szCs w:val="28"/>
        </w:rPr>
        <w:t>тыс. рублей.</w:t>
      </w:r>
    </w:p>
    <w:p w:rsidR="00FF4B1F" w:rsidRPr="00FF4B1F" w:rsidRDefault="00FF4B1F" w:rsidP="00FF4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B1F">
        <w:rPr>
          <w:rFonts w:ascii="Times New Roman" w:hAnsi="Times New Roman" w:cs="Times New Roman"/>
          <w:sz w:val="28"/>
          <w:szCs w:val="28"/>
        </w:rPr>
        <w:t>2. Утвердить объем источников финансирования дефицита бюджета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B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B1F" w:rsidRPr="00FF4B1F" w:rsidRDefault="00FF4B1F" w:rsidP="00FF4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B1F">
        <w:rPr>
          <w:rFonts w:ascii="Times New Roman" w:hAnsi="Times New Roman" w:cs="Times New Roman"/>
          <w:sz w:val="28"/>
          <w:szCs w:val="28"/>
        </w:rPr>
        <w:t>3. Утвердить распределение бюджетных ассигнований по разделам и подразделам классификации расходов бюджета на 2025-2026 годы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B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4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B1F" w:rsidRPr="00FF4B1F" w:rsidRDefault="00FF4B1F" w:rsidP="00FF4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B1F">
        <w:rPr>
          <w:rFonts w:ascii="Times New Roman" w:hAnsi="Times New Roman" w:cs="Times New Roman"/>
          <w:sz w:val="28"/>
          <w:szCs w:val="28"/>
        </w:rPr>
        <w:t>4. Утвердить распределение бюджетных ассигнований в ведомственной структуре расходов на 2025-2026 годы согласно приложению №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B1F" w:rsidRDefault="00FF4B1F" w:rsidP="00FF4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B1F">
        <w:rPr>
          <w:rFonts w:ascii="Times New Roman" w:hAnsi="Times New Roman" w:cs="Times New Roman"/>
          <w:sz w:val="28"/>
          <w:szCs w:val="28"/>
        </w:rPr>
        <w:t xml:space="preserve">5. Утвердить распределение бюджетных ассигнований по целевым статьям (Муниципальным программам </w:t>
      </w:r>
      <w:proofErr w:type="spellStart"/>
      <w:r w:rsidRPr="00FF4B1F">
        <w:rPr>
          <w:rFonts w:ascii="Times New Roman" w:hAnsi="Times New Roman" w:cs="Times New Roman"/>
          <w:sz w:val="28"/>
          <w:szCs w:val="28"/>
        </w:rPr>
        <w:t>Новокалманского</w:t>
      </w:r>
      <w:proofErr w:type="spellEnd"/>
      <w:r w:rsidRPr="00FF4B1F">
        <w:rPr>
          <w:rFonts w:ascii="Times New Roman" w:hAnsi="Times New Roman" w:cs="Times New Roman"/>
          <w:sz w:val="28"/>
          <w:szCs w:val="28"/>
        </w:rPr>
        <w:t xml:space="preserve"> сельсовета и не программным направлениям деятельности), группам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B1F">
        <w:rPr>
          <w:rFonts w:ascii="Times New Roman" w:hAnsi="Times New Roman" w:cs="Times New Roman"/>
          <w:sz w:val="28"/>
          <w:szCs w:val="28"/>
        </w:rPr>
        <w:t>(группам и подгруппам) видов расходов классификации расходов бюджета на 2025-2026 год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B1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4B1F" w:rsidRPr="00FF4B1F" w:rsidRDefault="00FF4B1F" w:rsidP="00FF4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B1F" w:rsidRPr="00FF4B1F" w:rsidRDefault="00FF4B1F" w:rsidP="00FF4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B1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F4B1F" w:rsidRDefault="00FF4B1F" w:rsidP="00FF4B1F">
      <w:pPr>
        <w:tabs>
          <w:tab w:val="left" w:pos="945"/>
          <w:tab w:val="left" w:pos="7080"/>
        </w:tabs>
        <w:spacing w:after="0" w:line="240" w:lineRule="auto"/>
        <w:rPr>
          <w:sz w:val="28"/>
          <w:szCs w:val="28"/>
        </w:rPr>
      </w:pPr>
      <w:r w:rsidRPr="00FF4B1F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FF4B1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F4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F4B1F">
        <w:rPr>
          <w:rFonts w:ascii="Times New Roman" w:hAnsi="Times New Roman" w:cs="Times New Roman"/>
          <w:sz w:val="28"/>
          <w:szCs w:val="28"/>
        </w:rPr>
        <w:t>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B1F">
        <w:rPr>
          <w:rFonts w:ascii="Times New Roman" w:hAnsi="Times New Roman" w:cs="Times New Roman"/>
          <w:sz w:val="28"/>
          <w:szCs w:val="28"/>
        </w:rPr>
        <w:t>Дитяткова</w:t>
      </w:r>
      <w:proofErr w:type="spellEnd"/>
    </w:p>
    <w:p w:rsidR="00FF4B1F" w:rsidRDefault="00FF4B1F" w:rsidP="00FF4B1F">
      <w:pPr>
        <w:spacing w:after="0" w:line="240" w:lineRule="auto"/>
        <w:ind w:left="5103"/>
        <w:rPr>
          <w:rFonts w:ascii="Times New Roman" w:hAnsi="Times New Roman" w:cs="Times New Roman"/>
          <w:caps/>
          <w:sz w:val="28"/>
          <w:szCs w:val="28"/>
        </w:rPr>
      </w:pPr>
      <w:r w:rsidRPr="00FF4B1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Pr="00FF4B1F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FF4B1F" w:rsidRDefault="00FF4B1F" w:rsidP="00FF4B1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F4B1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Pr="00FF4B1F">
        <w:rPr>
          <w:rFonts w:ascii="Times New Roman" w:hAnsi="Times New Roman" w:cs="Times New Roman"/>
          <w:sz w:val="28"/>
          <w:szCs w:val="28"/>
        </w:rPr>
        <w:t>Новокалманского</w:t>
      </w:r>
      <w:proofErr w:type="spellEnd"/>
      <w:r w:rsidRPr="00FF4B1F">
        <w:rPr>
          <w:rFonts w:ascii="Times New Roman" w:hAnsi="Times New Roman" w:cs="Times New Roman"/>
          <w:sz w:val="28"/>
          <w:szCs w:val="28"/>
        </w:rPr>
        <w:t xml:space="preserve"> сельсо</w:t>
      </w:r>
      <w:r>
        <w:rPr>
          <w:rFonts w:ascii="Times New Roman" w:hAnsi="Times New Roman" w:cs="Times New Roman"/>
          <w:sz w:val="28"/>
          <w:szCs w:val="28"/>
        </w:rPr>
        <w:t xml:space="preserve">вета </w:t>
      </w:r>
    </w:p>
    <w:p w:rsidR="00FF4B1F" w:rsidRPr="00FF4B1F" w:rsidRDefault="00FF4B1F" w:rsidP="00FF4B1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F4B1F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FF4B1F">
        <w:rPr>
          <w:rFonts w:ascii="Times New Roman" w:hAnsi="Times New Roman" w:cs="Times New Roman"/>
          <w:sz w:val="28"/>
          <w:szCs w:val="28"/>
        </w:rPr>
        <w:t xml:space="preserve"> » ноября 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B1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4B1F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FF4B1F" w:rsidRPr="00FF4B1F" w:rsidRDefault="00FF4B1F" w:rsidP="00FF4B1F">
      <w:pPr>
        <w:pStyle w:val="a3"/>
        <w:tabs>
          <w:tab w:val="left" w:pos="708"/>
        </w:tabs>
        <w:jc w:val="center"/>
        <w:rPr>
          <w:sz w:val="28"/>
          <w:szCs w:val="28"/>
          <w:lang w:val="ru-RU"/>
        </w:rPr>
      </w:pPr>
    </w:p>
    <w:p w:rsidR="00FF4B1F" w:rsidRPr="00FF4B1F" w:rsidRDefault="00FF4B1F" w:rsidP="00FF4B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4B1F">
        <w:rPr>
          <w:rFonts w:ascii="Times New Roman" w:hAnsi="Times New Roman" w:cs="Times New Roman"/>
          <w:sz w:val="28"/>
          <w:szCs w:val="28"/>
        </w:rPr>
        <w:t xml:space="preserve">Источники </w:t>
      </w:r>
      <w:proofErr w:type="gramStart"/>
      <w:r w:rsidRPr="00FF4B1F">
        <w:rPr>
          <w:rFonts w:ascii="Times New Roman" w:hAnsi="Times New Roman" w:cs="Times New Roman"/>
          <w:sz w:val="28"/>
          <w:szCs w:val="28"/>
        </w:rPr>
        <w:t>финансирования дефицита бюджета поселения муниципального образования</w:t>
      </w:r>
      <w:proofErr w:type="gramEnd"/>
      <w:r w:rsidRPr="00FF4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B1F">
        <w:rPr>
          <w:rFonts w:ascii="Times New Roman" w:hAnsi="Times New Roman" w:cs="Times New Roman"/>
          <w:sz w:val="28"/>
          <w:szCs w:val="28"/>
        </w:rPr>
        <w:t>Новокалманский</w:t>
      </w:r>
      <w:proofErr w:type="spellEnd"/>
      <w:r w:rsidRPr="00FF4B1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F4B1F"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 w:rsidRPr="00FF4B1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FF4B1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4B1F">
        <w:rPr>
          <w:rFonts w:ascii="Times New Roman" w:hAnsi="Times New Roman" w:cs="Times New Roman"/>
          <w:sz w:val="28"/>
          <w:szCs w:val="28"/>
        </w:rPr>
        <w:t>на 2025-2026 год</w:t>
      </w:r>
    </w:p>
    <w:p w:rsidR="00FF4B1F" w:rsidRPr="00FF4B1F" w:rsidRDefault="00FF4B1F" w:rsidP="00FF4B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F4B1F" w:rsidRDefault="00FF4B1F" w:rsidP="00FF4B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B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(тыс. рублей)</w:t>
      </w:r>
    </w:p>
    <w:p w:rsidR="00FF4B1F" w:rsidRPr="00FF4B1F" w:rsidRDefault="00FF4B1F" w:rsidP="00FF4B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4395"/>
        <w:gridCol w:w="851"/>
        <w:gridCol w:w="850"/>
      </w:tblGrid>
      <w:tr w:rsidR="00FF4B1F" w:rsidRPr="00FF4B1F" w:rsidTr="008D2906">
        <w:trPr>
          <w:trHeight w:val="6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1F" w:rsidRPr="00FF4B1F" w:rsidRDefault="00FF4B1F" w:rsidP="00FF4B1F">
            <w:pPr>
              <w:pStyle w:val="4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FF4B1F">
              <w:rPr>
                <w:b w:val="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1F" w:rsidRPr="00FF4B1F" w:rsidRDefault="00FF4B1F" w:rsidP="00FF4B1F">
            <w:pPr>
              <w:pStyle w:val="2"/>
              <w:ind w:hanging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B1F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1F" w:rsidRPr="00FF4B1F" w:rsidRDefault="00FF4B1F" w:rsidP="00FF4B1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F4B1F">
              <w:rPr>
                <w:rFonts w:ascii="Times New Roman" w:hAnsi="Times New Roman" w:cs="Times New Roman"/>
                <w:b w:val="0"/>
                <w:sz w:val="28"/>
                <w:szCs w:val="2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1F" w:rsidRPr="00FF4B1F" w:rsidRDefault="00FF4B1F" w:rsidP="00FF4B1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F4B1F">
              <w:rPr>
                <w:rFonts w:ascii="Times New Roman" w:hAnsi="Times New Roman" w:cs="Times New Roman"/>
                <w:b w:val="0"/>
                <w:sz w:val="28"/>
                <w:szCs w:val="28"/>
              </w:rPr>
              <w:t>2026</w:t>
            </w:r>
          </w:p>
        </w:tc>
      </w:tr>
      <w:tr w:rsidR="00FF4B1F" w:rsidRPr="00FF4B1F" w:rsidTr="008D290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B1F" w:rsidRPr="00FF4B1F" w:rsidRDefault="00FF4B1F" w:rsidP="00FF4B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B1F" w:rsidRPr="00FF4B1F" w:rsidRDefault="00FF4B1F" w:rsidP="00FF4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B1F" w:rsidRPr="00FF4B1F" w:rsidRDefault="00FF4B1F" w:rsidP="00FF4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B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B1F" w:rsidRPr="00FF4B1F" w:rsidRDefault="00FF4B1F" w:rsidP="00FF4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B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4B1F" w:rsidRPr="00FF4B1F" w:rsidTr="008D290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B1F" w:rsidRPr="00FF4B1F" w:rsidRDefault="00FF4B1F" w:rsidP="00FF4B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0105 0000 00 0000000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B1F" w:rsidRPr="00FF4B1F" w:rsidRDefault="00FF4B1F" w:rsidP="00FF4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B1F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B1F" w:rsidRPr="00FF4B1F" w:rsidRDefault="00FF4B1F" w:rsidP="00FF4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B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B1F" w:rsidRPr="00FF4B1F" w:rsidRDefault="00FF4B1F" w:rsidP="00FF4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B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F4B1F" w:rsidRPr="00FA4574" w:rsidRDefault="00FF4B1F" w:rsidP="00FF4B1F">
      <w:pPr>
        <w:rPr>
          <w:sz w:val="28"/>
          <w:szCs w:val="28"/>
        </w:rPr>
      </w:pPr>
    </w:p>
    <w:p w:rsidR="00FF4B1F" w:rsidRPr="00980BA1" w:rsidRDefault="00FF4B1F" w:rsidP="00FF4B1F">
      <w:pPr>
        <w:rPr>
          <w:sz w:val="28"/>
          <w:szCs w:val="28"/>
        </w:rPr>
      </w:pPr>
    </w:p>
    <w:p w:rsidR="00FF4B1F" w:rsidRPr="00980BA1" w:rsidRDefault="00FF4B1F" w:rsidP="00FF4B1F">
      <w:pPr>
        <w:rPr>
          <w:sz w:val="28"/>
          <w:szCs w:val="28"/>
        </w:rPr>
      </w:pPr>
    </w:p>
    <w:p w:rsidR="00FF4B1F" w:rsidRDefault="00FF4B1F" w:rsidP="00FF4B1F">
      <w:pPr>
        <w:rPr>
          <w:sz w:val="28"/>
          <w:szCs w:val="28"/>
        </w:rPr>
      </w:pPr>
    </w:p>
    <w:p w:rsidR="008D2906" w:rsidRDefault="008D2906" w:rsidP="00FF4B1F">
      <w:pPr>
        <w:rPr>
          <w:sz w:val="28"/>
          <w:szCs w:val="28"/>
        </w:rPr>
      </w:pPr>
    </w:p>
    <w:p w:rsidR="008D2906" w:rsidRDefault="008D2906" w:rsidP="00FF4B1F">
      <w:pPr>
        <w:rPr>
          <w:sz w:val="28"/>
          <w:szCs w:val="28"/>
        </w:rPr>
      </w:pPr>
    </w:p>
    <w:p w:rsidR="008D2906" w:rsidRDefault="008D2906" w:rsidP="00FF4B1F">
      <w:pPr>
        <w:rPr>
          <w:sz w:val="28"/>
          <w:szCs w:val="28"/>
        </w:rPr>
      </w:pPr>
    </w:p>
    <w:p w:rsidR="008D2906" w:rsidRDefault="008D2906" w:rsidP="00FF4B1F">
      <w:pPr>
        <w:rPr>
          <w:sz w:val="28"/>
          <w:szCs w:val="28"/>
        </w:rPr>
      </w:pPr>
    </w:p>
    <w:p w:rsidR="008D2906" w:rsidRDefault="008D2906" w:rsidP="00FF4B1F">
      <w:pPr>
        <w:rPr>
          <w:sz w:val="28"/>
          <w:szCs w:val="28"/>
        </w:rPr>
      </w:pPr>
    </w:p>
    <w:p w:rsidR="008D2906" w:rsidRDefault="008D2906" w:rsidP="00FF4B1F">
      <w:pPr>
        <w:rPr>
          <w:sz w:val="28"/>
          <w:szCs w:val="28"/>
        </w:rPr>
      </w:pPr>
    </w:p>
    <w:p w:rsidR="008D2906" w:rsidRDefault="008D2906" w:rsidP="00FF4B1F">
      <w:pPr>
        <w:rPr>
          <w:sz w:val="28"/>
          <w:szCs w:val="28"/>
        </w:rPr>
      </w:pPr>
    </w:p>
    <w:p w:rsidR="008D2906" w:rsidRDefault="008D2906" w:rsidP="00FF4B1F">
      <w:pPr>
        <w:rPr>
          <w:sz w:val="28"/>
          <w:szCs w:val="28"/>
        </w:rPr>
      </w:pPr>
    </w:p>
    <w:p w:rsidR="008D2906" w:rsidRDefault="008D2906" w:rsidP="00FF4B1F">
      <w:pPr>
        <w:rPr>
          <w:sz w:val="28"/>
          <w:szCs w:val="28"/>
        </w:rPr>
      </w:pPr>
    </w:p>
    <w:p w:rsidR="008D2906" w:rsidRDefault="008D2906" w:rsidP="00FF4B1F">
      <w:pPr>
        <w:rPr>
          <w:sz w:val="28"/>
          <w:szCs w:val="28"/>
        </w:rPr>
      </w:pPr>
    </w:p>
    <w:p w:rsidR="008D2906" w:rsidRDefault="008D2906" w:rsidP="00FF4B1F">
      <w:pPr>
        <w:rPr>
          <w:sz w:val="28"/>
          <w:szCs w:val="28"/>
        </w:rPr>
      </w:pPr>
    </w:p>
    <w:tbl>
      <w:tblPr>
        <w:tblW w:w="11270" w:type="dxa"/>
        <w:tblInd w:w="93" w:type="dxa"/>
        <w:tblLayout w:type="fixed"/>
        <w:tblLook w:val="04A0"/>
      </w:tblPr>
      <w:tblGrid>
        <w:gridCol w:w="1956"/>
        <w:gridCol w:w="1322"/>
        <w:gridCol w:w="960"/>
        <w:gridCol w:w="422"/>
        <w:gridCol w:w="74"/>
        <w:gridCol w:w="103"/>
        <w:gridCol w:w="370"/>
        <w:gridCol w:w="91"/>
        <w:gridCol w:w="398"/>
        <w:gridCol w:w="18"/>
        <w:gridCol w:w="483"/>
        <w:gridCol w:w="224"/>
        <w:gridCol w:w="361"/>
        <w:gridCol w:w="348"/>
        <w:gridCol w:w="130"/>
        <w:gridCol w:w="227"/>
        <w:gridCol w:w="516"/>
        <w:gridCol w:w="435"/>
        <w:gridCol w:w="283"/>
        <w:gridCol w:w="195"/>
        <w:gridCol w:w="30"/>
        <w:gridCol w:w="236"/>
        <w:gridCol w:w="531"/>
        <w:gridCol w:w="65"/>
        <w:gridCol w:w="500"/>
        <w:gridCol w:w="992"/>
      </w:tblGrid>
      <w:tr w:rsidR="008D2906" w:rsidRPr="008D2906" w:rsidTr="0029606A">
        <w:trPr>
          <w:gridAfter w:val="4"/>
          <w:wAfter w:w="2088" w:type="dxa"/>
          <w:trHeight w:val="345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D2906" w:rsidRPr="008D2906" w:rsidTr="0029606A">
        <w:trPr>
          <w:trHeight w:val="300"/>
        </w:trPr>
        <w:tc>
          <w:tcPr>
            <w:tcW w:w="4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ind w:right="-45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34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906" w:rsidRPr="008D2906" w:rsidTr="0029606A">
        <w:trPr>
          <w:trHeight w:val="300"/>
        </w:trPr>
        <w:tc>
          <w:tcPr>
            <w:tcW w:w="4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постановлению </w:t>
            </w:r>
            <w:r w:rsidRPr="008D29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906" w:rsidRPr="008D2906" w:rsidTr="0029606A">
        <w:trPr>
          <w:trHeight w:val="300"/>
        </w:trPr>
        <w:tc>
          <w:tcPr>
            <w:tcW w:w="4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Новокалманского</w:t>
            </w:r>
            <w:proofErr w:type="spellEnd"/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906" w:rsidRPr="008D2906" w:rsidTr="0029606A">
        <w:trPr>
          <w:trHeight w:val="300"/>
        </w:trPr>
        <w:tc>
          <w:tcPr>
            <w:tcW w:w="4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"14 "ноября  2023  г.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906" w:rsidRPr="008D2906" w:rsidTr="0029606A">
        <w:trPr>
          <w:gridAfter w:val="3"/>
          <w:wAfter w:w="1557" w:type="dxa"/>
          <w:trHeight w:val="360"/>
        </w:trPr>
        <w:tc>
          <w:tcPr>
            <w:tcW w:w="3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906" w:rsidRPr="008D2906" w:rsidTr="0029606A">
        <w:trPr>
          <w:gridAfter w:val="3"/>
          <w:wAfter w:w="1557" w:type="dxa"/>
          <w:trHeight w:val="300"/>
        </w:trPr>
        <w:tc>
          <w:tcPr>
            <w:tcW w:w="87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906" w:rsidRPr="008D2906" w:rsidTr="0029606A">
        <w:trPr>
          <w:gridAfter w:val="3"/>
          <w:wAfter w:w="1557" w:type="dxa"/>
          <w:trHeight w:val="360"/>
        </w:trPr>
        <w:tc>
          <w:tcPr>
            <w:tcW w:w="971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бюджетных ассигнований по разделам и подразделам</w:t>
            </w:r>
          </w:p>
        </w:tc>
      </w:tr>
      <w:tr w:rsidR="008D2906" w:rsidRPr="008D2906" w:rsidTr="0029606A">
        <w:trPr>
          <w:gridAfter w:val="3"/>
          <w:wAfter w:w="1557" w:type="dxa"/>
          <w:trHeight w:val="360"/>
        </w:trPr>
        <w:tc>
          <w:tcPr>
            <w:tcW w:w="971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классификации расходов бюджета поселения муниципального образования </w:t>
            </w:r>
          </w:p>
        </w:tc>
      </w:tr>
      <w:tr w:rsidR="008D2906" w:rsidRPr="008D2906" w:rsidTr="0029606A">
        <w:trPr>
          <w:gridAfter w:val="3"/>
          <w:wAfter w:w="1557" w:type="dxa"/>
          <w:trHeight w:val="360"/>
        </w:trPr>
        <w:tc>
          <w:tcPr>
            <w:tcW w:w="84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sz w:val="24"/>
                <w:szCs w:val="24"/>
              </w:rPr>
              <w:t>на 2025-2026 год</w:t>
            </w:r>
          </w:p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906" w:rsidRPr="008D2906" w:rsidTr="0029606A">
        <w:trPr>
          <w:gridAfter w:val="3"/>
          <w:wAfter w:w="1557" w:type="dxa"/>
          <w:trHeight w:val="375"/>
        </w:trPr>
        <w:tc>
          <w:tcPr>
            <w:tcW w:w="5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                                               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8D2906" w:rsidRPr="008D2906" w:rsidTr="0029606A">
        <w:trPr>
          <w:gridAfter w:val="3"/>
          <w:wAfter w:w="1557" w:type="dxa"/>
          <w:trHeight w:val="375"/>
        </w:trPr>
        <w:tc>
          <w:tcPr>
            <w:tcW w:w="56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</w:tr>
      <w:tr w:rsidR="008D2906" w:rsidRPr="008D2906" w:rsidTr="0029606A">
        <w:trPr>
          <w:gridAfter w:val="3"/>
          <w:wAfter w:w="1557" w:type="dxa"/>
          <w:trHeight w:val="375"/>
        </w:trPr>
        <w:tc>
          <w:tcPr>
            <w:tcW w:w="56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1572,4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1612,4</w:t>
            </w:r>
          </w:p>
        </w:tc>
      </w:tr>
      <w:tr w:rsidR="008D2906" w:rsidRPr="008D2906" w:rsidTr="0029606A">
        <w:trPr>
          <w:gridAfter w:val="3"/>
          <w:wAfter w:w="1557" w:type="dxa"/>
          <w:trHeight w:val="480"/>
        </w:trPr>
        <w:tc>
          <w:tcPr>
            <w:tcW w:w="56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552,3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552,3</w:t>
            </w:r>
          </w:p>
        </w:tc>
      </w:tr>
      <w:tr w:rsidR="008D2906" w:rsidRPr="008D2906" w:rsidTr="0029606A">
        <w:trPr>
          <w:gridAfter w:val="3"/>
          <w:wAfter w:w="1557" w:type="dxa"/>
          <w:trHeight w:val="720"/>
        </w:trPr>
        <w:tc>
          <w:tcPr>
            <w:tcW w:w="56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</w:t>
            </w:r>
            <w:proofErr w:type="gramStart"/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высших исполнительных органов государственной  власти субъектов Российской Федерации, местных администраций 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385,1</w:t>
            </w:r>
          </w:p>
        </w:tc>
      </w:tr>
      <w:tr w:rsidR="008D2906" w:rsidRPr="008D2906" w:rsidTr="0029606A">
        <w:trPr>
          <w:gridAfter w:val="3"/>
          <w:wAfter w:w="1557" w:type="dxa"/>
          <w:trHeight w:val="375"/>
        </w:trPr>
        <w:tc>
          <w:tcPr>
            <w:tcW w:w="56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8D2906" w:rsidRPr="008D2906" w:rsidTr="0029606A">
        <w:trPr>
          <w:gridAfter w:val="3"/>
          <w:wAfter w:w="1557" w:type="dxa"/>
          <w:trHeight w:val="375"/>
        </w:trPr>
        <w:tc>
          <w:tcPr>
            <w:tcW w:w="56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</w:tr>
      <w:tr w:rsidR="008D2906" w:rsidRPr="008D2906" w:rsidTr="0029606A">
        <w:trPr>
          <w:gridAfter w:val="3"/>
          <w:wAfter w:w="1557" w:type="dxa"/>
          <w:trHeight w:val="375"/>
        </w:trPr>
        <w:tc>
          <w:tcPr>
            <w:tcW w:w="56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114,6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114,6</w:t>
            </w:r>
          </w:p>
        </w:tc>
      </w:tr>
      <w:tr w:rsidR="008D2906" w:rsidRPr="008D2906" w:rsidTr="0029606A">
        <w:trPr>
          <w:gridAfter w:val="3"/>
          <w:wAfter w:w="1557" w:type="dxa"/>
          <w:trHeight w:val="375"/>
        </w:trPr>
        <w:tc>
          <w:tcPr>
            <w:tcW w:w="56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114,6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114,6</w:t>
            </w:r>
          </w:p>
        </w:tc>
      </w:tr>
      <w:tr w:rsidR="008D2906" w:rsidRPr="008D2906" w:rsidTr="0029606A">
        <w:trPr>
          <w:gridAfter w:val="3"/>
          <w:wAfter w:w="1557" w:type="dxa"/>
          <w:trHeight w:val="480"/>
        </w:trPr>
        <w:tc>
          <w:tcPr>
            <w:tcW w:w="56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</w:t>
            </w:r>
          </w:p>
        </w:tc>
      </w:tr>
      <w:tr w:rsidR="008D2906" w:rsidRPr="008D2906" w:rsidTr="0029606A">
        <w:trPr>
          <w:gridAfter w:val="3"/>
          <w:wAfter w:w="1557" w:type="dxa"/>
          <w:trHeight w:val="375"/>
        </w:trPr>
        <w:tc>
          <w:tcPr>
            <w:tcW w:w="56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8D2906" w:rsidRPr="008D2906" w:rsidTr="0029606A">
        <w:trPr>
          <w:gridAfter w:val="3"/>
          <w:wAfter w:w="1557" w:type="dxa"/>
          <w:trHeight w:val="1185"/>
        </w:trPr>
        <w:tc>
          <w:tcPr>
            <w:tcW w:w="56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8D2906" w:rsidRPr="008D2906" w:rsidTr="0029606A">
        <w:trPr>
          <w:gridAfter w:val="3"/>
          <w:wAfter w:w="1557" w:type="dxa"/>
          <w:trHeight w:val="465"/>
        </w:trPr>
        <w:tc>
          <w:tcPr>
            <w:tcW w:w="56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195,2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195,2</w:t>
            </w:r>
          </w:p>
        </w:tc>
      </w:tr>
      <w:tr w:rsidR="008D2906" w:rsidRPr="008D2906" w:rsidTr="0029606A">
        <w:trPr>
          <w:gridAfter w:val="3"/>
          <w:wAfter w:w="1557" w:type="dxa"/>
          <w:trHeight w:val="465"/>
        </w:trPr>
        <w:tc>
          <w:tcPr>
            <w:tcW w:w="56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194,8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194,8</w:t>
            </w:r>
          </w:p>
        </w:tc>
      </w:tr>
      <w:tr w:rsidR="008D2906" w:rsidRPr="008D2906" w:rsidTr="0029606A">
        <w:trPr>
          <w:gridAfter w:val="3"/>
          <w:wAfter w:w="1557" w:type="dxa"/>
          <w:trHeight w:val="375"/>
        </w:trPr>
        <w:tc>
          <w:tcPr>
            <w:tcW w:w="56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8D2906" w:rsidRPr="008D2906" w:rsidTr="0029606A">
        <w:trPr>
          <w:gridAfter w:val="3"/>
          <w:wAfter w:w="1557" w:type="dxa"/>
          <w:trHeight w:val="375"/>
        </w:trPr>
        <w:tc>
          <w:tcPr>
            <w:tcW w:w="56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31,0</w:t>
            </w:r>
          </w:p>
        </w:tc>
      </w:tr>
      <w:tr w:rsidR="008D2906" w:rsidRPr="008D2906" w:rsidTr="0029606A">
        <w:trPr>
          <w:gridAfter w:val="3"/>
          <w:wAfter w:w="1557" w:type="dxa"/>
          <w:trHeight w:val="375"/>
        </w:trPr>
        <w:tc>
          <w:tcPr>
            <w:tcW w:w="56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8D2906" w:rsidRPr="008D2906" w:rsidTr="0029606A">
        <w:trPr>
          <w:gridAfter w:val="3"/>
          <w:wAfter w:w="1557" w:type="dxa"/>
          <w:trHeight w:val="375"/>
        </w:trPr>
        <w:tc>
          <w:tcPr>
            <w:tcW w:w="56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8D2906" w:rsidRPr="008D2906" w:rsidTr="0029606A">
        <w:trPr>
          <w:gridAfter w:val="3"/>
          <w:wAfter w:w="1557" w:type="dxa"/>
          <w:trHeight w:val="375"/>
        </w:trPr>
        <w:tc>
          <w:tcPr>
            <w:tcW w:w="56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8D2906" w:rsidRPr="008D2906" w:rsidTr="0029606A">
        <w:trPr>
          <w:gridAfter w:val="3"/>
          <w:wAfter w:w="1557" w:type="dxa"/>
          <w:trHeight w:val="375"/>
        </w:trPr>
        <w:tc>
          <w:tcPr>
            <w:tcW w:w="56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Культура, кинематография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D2906" w:rsidRPr="008D2906" w:rsidTr="0029606A">
        <w:trPr>
          <w:gridAfter w:val="3"/>
          <w:wAfter w:w="1557" w:type="dxa"/>
          <w:trHeight w:val="375"/>
        </w:trPr>
        <w:tc>
          <w:tcPr>
            <w:tcW w:w="56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2906" w:rsidRPr="008D2906" w:rsidTr="0029606A">
        <w:trPr>
          <w:gridAfter w:val="3"/>
          <w:wAfter w:w="1557" w:type="dxa"/>
          <w:trHeight w:val="375"/>
        </w:trPr>
        <w:tc>
          <w:tcPr>
            <w:tcW w:w="56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</w:tr>
      <w:tr w:rsidR="008D2906" w:rsidRPr="008D2906" w:rsidTr="0029606A">
        <w:trPr>
          <w:gridAfter w:val="3"/>
          <w:wAfter w:w="1557" w:type="dxa"/>
          <w:trHeight w:val="375"/>
        </w:trPr>
        <w:tc>
          <w:tcPr>
            <w:tcW w:w="56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8D2906" w:rsidRPr="008D2906" w:rsidTr="0029606A">
        <w:trPr>
          <w:gridAfter w:val="2"/>
          <w:wAfter w:w="1492" w:type="dxa"/>
          <w:trHeight w:val="405"/>
        </w:trPr>
        <w:tc>
          <w:tcPr>
            <w:tcW w:w="47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ind w:right="-90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№ 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ind w:right="-90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ind w:right="-90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D2906" w:rsidRPr="008D2906" w:rsidTr="0029606A">
        <w:trPr>
          <w:gridAfter w:val="2"/>
          <w:wAfter w:w="1492" w:type="dxa"/>
          <w:trHeight w:val="300"/>
        </w:trPr>
        <w:tc>
          <w:tcPr>
            <w:tcW w:w="47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ind w:right="-90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 постановлению Администрации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D2906" w:rsidRPr="008D2906" w:rsidTr="0029606A">
        <w:trPr>
          <w:gridAfter w:val="2"/>
          <w:wAfter w:w="1492" w:type="dxa"/>
          <w:trHeight w:val="255"/>
        </w:trPr>
        <w:tc>
          <w:tcPr>
            <w:tcW w:w="47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ind w:right="-90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D2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Новокалманского</w:t>
            </w:r>
            <w:proofErr w:type="spellEnd"/>
            <w:r w:rsidRPr="008D2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D2906" w:rsidRPr="008D2906" w:rsidTr="0029606A">
        <w:trPr>
          <w:gridAfter w:val="2"/>
          <w:wAfter w:w="1492" w:type="dxa"/>
          <w:trHeight w:val="300"/>
        </w:trPr>
        <w:tc>
          <w:tcPr>
            <w:tcW w:w="47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ind w:right="-90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"14"ноября 2023 г. № 53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D2906" w:rsidRPr="008D2906" w:rsidTr="0029606A">
        <w:trPr>
          <w:gridAfter w:val="2"/>
          <w:wAfter w:w="1492" w:type="dxa"/>
          <w:trHeight w:val="300"/>
        </w:trPr>
        <w:tc>
          <w:tcPr>
            <w:tcW w:w="47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2906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8D2906" w:rsidRPr="008D2906" w:rsidTr="0029606A">
        <w:trPr>
          <w:gridAfter w:val="2"/>
          <w:wAfter w:w="1492" w:type="dxa"/>
          <w:trHeight w:val="375"/>
        </w:trPr>
        <w:tc>
          <w:tcPr>
            <w:tcW w:w="977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29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Распределение бюджетных ассигнований в ведомственной структуре расходов бюджета </w:t>
            </w:r>
          </w:p>
        </w:tc>
      </w:tr>
      <w:tr w:rsidR="008D2906" w:rsidRPr="008D2906" w:rsidTr="0029606A">
        <w:trPr>
          <w:gridAfter w:val="2"/>
          <w:wAfter w:w="1492" w:type="dxa"/>
          <w:trHeight w:val="375"/>
        </w:trPr>
        <w:tc>
          <w:tcPr>
            <w:tcW w:w="5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29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</w:t>
            </w:r>
            <w:r w:rsidRPr="008D2906">
              <w:rPr>
                <w:rFonts w:ascii="Times New Roman" w:eastAsia="Times New Roman" w:hAnsi="Times New Roman" w:cs="Times New Roman"/>
                <w:sz w:val="18"/>
                <w:szCs w:val="18"/>
              </w:rPr>
              <w:t>на 2025 - 2026 год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2906" w:rsidRPr="008D2906" w:rsidTr="0029606A">
        <w:trPr>
          <w:gridAfter w:val="2"/>
          <w:wAfter w:w="1492" w:type="dxa"/>
          <w:trHeight w:val="255"/>
        </w:trPr>
        <w:tc>
          <w:tcPr>
            <w:tcW w:w="47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D2906" w:rsidRPr="008D2906" w:rsidTr="0029606A">
        <w:trPr>
          <w:gridAfter w:val="2"/>
          <w:wAfter w:w="1492" w:type="dxa"/>
          <w:trHeight w:val="360"/>
        </w:trPr>
        <w:tc>
          <w:tcPr>
            <w:tcW w:w="47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06" w:rsidRPr="008D2906" w:rsidRDefault="008D2906" w:rsidP="008D29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D2906" w:rsidRPr="00D51D53" w:rsidTr="0029606A">
        <w:trPr>
          <w:gridAfter w:val="2"/>
          <w:wAfter w:w="1492" w:type="dxa"/>
          <w:trHeight w:val="360"/>
        </w:trPr>
        <w:tc>
          <w:tcPr>
            <w:tcW w:w="4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                                               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8D2906" w:rsidRPr="00D51D53" w:rsidTr="0029606A">
        <w:trPr>
          <w:gridAfter w:val="2"/>
          <w:wAfter w:w="1492" w:type="dxa"/>
          <w:trHeight w:val="36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2025г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2026г</w:t>
            </w:r>
          </w:p>
        </w:tc>
      </w:tr>
      <w:tr w:rsidR="008D2906" w:rsidRPr="00D51D53" w:rsidTr="0029606A">
        <w:trPr>
          <w:gridAfter w:val="2"/>
          <w:wAfter w:w="1492" w:type="dxa"/>
          <w:trHeight w:val="36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Новокалманского</w:t>
            </w:r>
            <w:proofErr w:type="spellEnd"/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1980,8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2020,8</w:t>
            </w:r>
          </w:p>
        </w:tc>
      </w:tr>
      <w:tr w:rsidR="008D2906" w:rsidRPr="00D51D53" w:rsidTr="0029606A">
        <w:trPr>
          <w:gridAfter w:val="2"/>
          <w:wAfter w:w="1492" w:type="dxa"/>
          <w:trHeight w:val="485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1572,4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1612,4</w:t>
            </w:r>
          </w:p>
        </w:tc>
      </w:tr>
      <w:tr w:rsidR="008D2906" w:rsidRPr="00D51D53" w:rsidTr="0029606A">
        <w:trPr>
          <w:gridAfter w:val="2"/>
          <w:wAfter w:w="1492" w:type="dxa"/>
          <w:trHeight w:val="989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552,3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552,3</w:t>
            </w:r>
          </w:p>
        </w:tc>
      </w:tr>
      <w:tr w:rsidR="008D2906" w:rsidRPr="00D51D53" w:rsidTr="0029606A">
        <w:trPr>
          <w:gridAfter w:val="2"/>
          <w:wAfter w:w="1492" w:type="dxa"/>
          <w:trHeight w:val="72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552,3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552,3</w:t>
            </w:r>
          </w:p>
        </w:tc>
      </w:tr>
      <w:tr w:rsidR="008D2906" w:rsidRPr="00D51D53" w:rsidTr="0029606A">
        <w:trPr>
          <w:gridAfter w:val="2"/>
          <w:wAfter w:w="1492" w:type="dxa"/>
          <w:trHeight w:val="663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552,3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552,3</w:t>
            </w:r>
          </w:p>
        </w:tc>
      </w:tr>
      <w:tr w:rsidR="008D2906" w:rsidRPr="00D51D53" w:rsidTr="0029606A">
        <w:trPr>
          <w:gridAfter w:val="2"/>
          <w:wAfter w:w="1492" w:type="dxa"/>
          <w:trHeight w:val="403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0120010120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552,3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552,3</w:t>
            </w:r>
          </w:p>
        </w:tc>
      </w:tr>
      <w:tr w:rsidR="008D2906" w:rsidRPr="00D51D53" w:rsidTr="0029606A">
        <w:trPr>
          <w:gridAfter w:val="2"/>
          <w:wAfter w:w="1492" w:type="dxa"/>
          <w:trHeight w:val="707"/>
        </w:trPr>
        <w:tc>
          <w:tcPr>
            <w:tcW w:w="47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56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0120010120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552,3</w:t>
            </w:r>
          </w:p>
        </w:tc>
        <w:tc>
          <w:tcPr>
            <w:tcW w:w="86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552,3</w:t>
            </w:r>
          </w:p>
        </w:tc>
      </w:tr>
      <w:tr w:rsidR="008D2906" w:rsidRPr="00D51D53" w:rsidTr="0029606A">
        <w:trPr>
          <w:gridAfter w:val="2"/>
          <w:wAfter w:w="1492" w:type="dxa"/>
          <w:trHeight w:val="230"/>
        </w:trPr>
        <w:tc>
          <w:tcPr>
            <w:tcW w:w="47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2906" w:rsidRPr="00D51D53" w:rsidTr="0029606A">
        <w:trPr>
          <w:gridAfter w:val="2"/>
          <w:wAfter w:w="1492" w:type="dxa"/>
          <w:trHeight w:val="96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</w:t>
            </w:r>
            <w:proofErr w:type="gramStart"/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высших исполнительных органов государственной  власти субъектов Российской Федерации, местных администраций 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385,1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385,1</w:t>
            </w:r>
          </w:p>
        </w:tc>
      </w:tr>
      <w:tr w:rsidR="008D2906" w:rsidRPr="00D51D53" w:rsidTr="0029606A">
        <w:trPr>
          <w:gridAfter w:val="2"/>
          <w:wAfter w:w="1492" w:type="dxa"/>
          <w:trHeight w:val="72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385,1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385,1</w:t>
            </w:r>
          </w:p>
        </w:tc>
      </w:tr>
      <w:tr w:rsidR="008D2906" w:rsidRPr="00D51D53" w:rsidTr="0029606A">
        <w:trPr>
          <w:gridAfter w:val="2"/>
          <w:wAfter w:w="1492" w:type="dxa"/>
          <w:trHeight w:val="48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385,1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385,1</w:t>
            </w:r>
          </w:p>
        </w:tc>
      </w:tr>
      <w:tr w:rsidR="008D2906" w:rsidRPr="00D51D53" w:rsidTr="0029606A">
        <w:trPr>
          <w:gridAfter w:val="2"/>
          <w:wAfter w:w="1492" w:type="dxa"/>
          <w:trHeight w:val="36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0120010110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385,1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385,1</w:t>
            </w:r>
          </w:p>
        </w:tc>
      </w:tr>
      <w:tr w:rsidR="008D2906" w:rsidRPr="00D51D53" w:rsidTr="0029606A">
        <w:trPr>
          <w:gridAfter w:val="2"/>
          <w:wAfter w:w="1492" w:type="dxa"/>
          <w:trHeight w:val="861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0120010110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285,0</w:t>
            </w:r>
          </w:p>
        </w:tc>
      </w:tr>
      <w:tr w:rsidR="008D2906" w:rsidRPr="00D51D53" w:rsidTr="0029606A">
        <w:trPr>
          <w:gridAfter w:val="2"/>
          <w:wAfter w:w="1492" w:type="dxa"/>
          <w:trHeight w:val="547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</w:t>
            </w:r>
            <w:r w:rsid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 и услуг для муниципальных нужд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0120010110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77,1</w:t>
            </w:r>
          </w:p>
        </w:tc>
      </w:tr>
      <w:tr w:rsidR="008D2906" w:rsidRPr="00D51D53" w:rsidTr="0029606A">
        <w:trPr>
          <w:gridAfter w:val="2"/>
          <w:wAfter w:w="1492" w:type="dxa"/>
          <w:trHeight w:val="36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</w:t>
            </w:r>
            <w:r w:rsid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сборов и иных платежей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0120010110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8D2906" w:rsidRPr="00D51D53" w:rsidTr="0029606A">
        <w:trPr>
          <w:gridAfter w:val="2"/>
          <w:wAfter w:w="1492" w:type="dxa"/>
          <w:trHeight w:val="36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8D2906" w:rsidRPr="00D51D53" w:rsidTr="0029606A">
        <w:trPr>
          <w:gridAfter w:val="2"/>
          <w:wAfter w:w="1492" w:type="dxa"/>
          <w:trHeight w:val="48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8D2906" w:rsidRPr="00D51D53" w:rsidTr="0029606A">
        <w:trPr>
          <w:gridAfter w:val="2"/>
          <w:wAfter w:w="1492" w:type="dxa"/>
          <w:trHeight w:val="36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8D2906" w:rsidRPr="00D51D53" w:rsidTr="0029606A">
        <w:trPr>
          <w:gridAfter w:val="2"/>
          <w:wAfter w:w="1492" w:type="dxa"/>
          <w:trHeight w:val="36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9910014100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8D2906" w:rsidRPr="00D51D53" w:rsidTr="0029606A">
        <w:trPr>
          <w:gridAfter w:val="2"/>
          <w:wAfter w:w="1492" w:type="dxa"/>
          <w:trHeight w:val="36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9910014100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8D2906" w:rsidRPr="00D51D53" w:rsidTr="0029606A">
        <w:trPr>
          <w:gridAfter w:val="2"/>
          <w:wAfter w:w="1492" w:type="dxa"/>
          <w:trHeight w:val="36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625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665</w:t>
            </w:r>
          </w:p>
        </w:tc>
      </w:tr>
      <w:tr w:rsidR="008D2906" w:rsidRPr="00D51D53" w:rsidTr="0029606A">
        <w:trPr>
          <w:gridAfter w:val="2"/>
          <w:wAfter w:w="1492" w:type="dxa"/>
          <w:trHeight w:val="93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665,0</w:t>
            </w:r>
          </w:p>
        </w:tc>
      </w:tr>
      <w:tr w:rsidR="008D2906" w:rsidRPr="00D51D53" w:rsidTr="0029606A">
        <w:trPr>
          <w:gridAfter w:val="2"/>
          <w:wAfter w:w="1492" w:type="dxa"/>
          <w:trHeight w:val="48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906" w:rsidRPr="00D51D53" w:rsidTr="0029606A">
        <w:trPr>
          <w:gridAfter w:val="2"/>
          <w:wAfter w:w="1492" w:type="dxa"/>
          <w:trHeight w:val="120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проживающих в поселении и</w:t>
            </w:r>
            <w:r w:rsid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нуждающихся в жилых помещениях граждан</w:t>
            </w:r>
            <w:r w:rsid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жилыми помещениями,</w:t>
            </w:r>
            <w:r w:rsid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9950014060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906" w:rsidRPr="00D51D53" w:rsidTr="0029606A">
        <w:trPr>
          <w:gridAfter w:val="2"/>
          <w:wAfter w:w="1492" w:type="dxa"/>
          <w:trHeight w:val="659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9950014060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906" w:rsidRPr="00D51D53" w:rsidTr="0029606A">
        <w:trPr>
          <w:gridAfter w:val="2"/>
          <w:wAfter w:w="1492" w:type="dxa"/>
          <w:trHeight w:val="96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 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9950014331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906" w:rsidRPr="00D51D53" w:rsidTr="0029606A">
        <w:trPr>
          <w:gridAfter w:val="2"/>
          <w:wAfter w:w="1492" w:type="dxa"/>
          <w:trHeight w:val="48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9950014331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906" w:rsidRPr="00D51D53" w:rsidTr="0029606A">
        <w:trPr>
          <w:gridAfter w:val="2"/>
          <w:wAfter w:w="1492" w:type="dxa"/>
          <w:trHeight w:val="36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</w:t>
            </w:r>
            <w:r w:rsid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ение других обязательств государства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623,0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663,0</w:t>
            </w:r>
          </w:p>
        </w:tc>
      </w:tr>
      <w:tr w:rsidR="008D2906" w:rsidRPr="00D51D53" w:rsidTr="0029606A">
        <w:trPr>
          <w:gridAfter w:val="2"/>
          <w:wAfter w:w="1492" w:type="dxa"/>
          <w:trHeight w:val="36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Прочие выплаты по обязательствам государства                                                                                                                    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9990014710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515,9</w:t>
            </w:r>
          </w:p>
        </w:tc>
      </w:tr>
      <w:tr w:rsidR="008D2906" w:rsidRPr="00D51D53" w:rsidTr="0029606A">
        <w:trPr>
          <w:gridAfter w:val="2"/>
          <w:wAfter w:w="1492" w:type="dxa"/>
          <w:trHeight w:val="96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 и казенными учреждениями,</w:t>
            </w:r>
            <w:r w:rsid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органами управления государственными внебюджетными фондами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9990014710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472,4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472,4</w:t>
            </w:r>
          </w:p>
        </w:tc>
      </w:tr>
      <w:tr w:rsidR="008D2906" w:rsidRPr="00D51D53" w:rsidTr="0029606A">
        <w:trPr>
          <w:gridAfter w:val="2"/>
          <w:wAfter w:w="1492" w:type="dxa"/>
          <w:trHeight w:val="48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9990014710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145,6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145,6</w:t>
            </w:r>
          </w:p>
        </w:tc>
      </w:tr>
      <w:tr w:rsidR="008D2906" w:rsidRPr="00D51D53" w:rsidTr="0029606A">
        <w:trPr>
          <w:gridAfter w:val="2"/>
          <w:wAfter w:w="1492" w:type="dxa"/>
          <w:trHeight w:val="36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</w:t>
            </w:r>
            <w:r w:rsid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сборов и иных платежей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9990014710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8D2906" w:rsidRPr="00D51D53" w:rsidTr="0029606A">
        <w:trPr>
          <w:gridAfter w:val="2"/>
          <w:wAfter w:w="1492" w:type="dxa"/>
          <w:trHeight w:val="36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114,6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114,6</w:t>
            </w:r>
          </w:p>
        </w:tc>
      </w:tr>
      <w:tr w:rsidR="008D2906" w:rsidRPr="00D51D53" w:rsidTr="0029606A">
        <w:trPr>
          <w:gridAfter w:val="2"/>
          <w:wAfter w:w="1492" w:type="dxa"/>
          <w:trHeight w:val="36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114,6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114,6</w:t>
            </w:r>
          </w:p>
        </w:tc>
      </w:tr>
      <w:tr w:rsidR="008D2906" w:rsidRPr="00D51D53" w:rsidTr="0029606A">
        <w:trPr>
          <w:gridAfter w:val="2"/>
          <w:wAfter w:w="1492" w:type="dxa"/>
          <w:trHeight w:val="72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114,6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114,6</w:t>
            </w:r>
          </w:p>
        </w:tc>
      </w:tr>
      <w:tr w:rsidR="008D2906" w:rsidRPr="00D51D53" w:rsidTr="0029606A">
        <w:trPr>
          <w:gridAfter w:val="2"/>
          <w:wAfter w:w="1492" w:type="dxa"/>
          <w:trHeight w:val="36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114,6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114,6</w:t>
            </w:r>
          </w:p>
        </w:tc>
      </w:tr>
      <w:tr w:rsidR="008D2906" w:rsidRPr="00D51D53" w:rsidTr="0029606A">
        <w:trPr>
          <w:gridAfter w:val="2"/>
          <w:wAfter w:w="1492" w:type="dxa"/>
          <w:trHeight w:val="48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114,6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114,6</w:t>
            </w:r>
          </w:p>
        </w:tc>
      </w:tr>
      <w:tr w:rsidR="008D2906" w:rsidRPr="00D51D53" w:rsidTr="0029606A">
        <w:trPr>
          <w:gridAfter w:val="2"/>
          <w:wAfter w:w="1492" w:type="dxa"/>
          <w:trHeight w:val="96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 и казенными учреждениями,</w:t>
            </w:r>
            <w:r w:rsid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органами управления государственными внебюджетными фондами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</w:tr>
      <w:tr w:rsidR="008D2906" w:rsidRPr="00D51D53" w:rsidTr="0029606A">
        <w:trPr>
          <w:gridAfter w:val="2"/>
          <w:wAfter w:w="1492" w:type="dxa"/>
          <w:trHeight w:val="48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8D2906" w:rsidRPr="00D51D53" w:rsidTr="0029606A">
        <w:trPr>
          <w:gridAfter w:val="2"/>
          <w:wAfter w:w="1492" w:type="dxa"/>
          <w:trHeight w:val="48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8D2906" w:rsidRPr="00D51D53" w:rsidTr="0029606A">
        <w:trPr>
          <w:gridAfter w:val="2"/>
          <w:wAfter w:w="1492" w:type="dxa"/>
          <w:trHeight w:val="48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8D2906" w:rsidRPr="00D51D53" w:rsidTr="0029606A">
        <w:trPr>
          <w:gridAfter w:val="2"/>
          <w:wAfter w:w="1492" w:type="dxa"/>
          <w:trHeight w:val="698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Иные расходы органов государственной власти субъектов Российской Федерации и органов местного самоуправления 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8D2906" w:rsidRPr="00D51D53" w:rsidTr="0029606A">
        <w:trPr>
          <w:gridAfter w:val="2"/>
          <w:wAfter w:w="1492" w:type="dxa"/>
          <w:trHeight w:val="85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9940014090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8D2906" w:rsidRPr="00D51D53" w:rsidTr="0029606A">
        <w:trPr>
          <w:gridAfter w:val="2"/>
          <w:wAfter w:w="1492" w:type="dxa"/>
          <w:trHeight w:val="48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9940014090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8D2906" w:rsidRPr="00D51D53" w:rsidTr="0029606A">
        <w:trPr>
          <w:gridAfter w:val="2"/>
          <w:wAfter w:w="1492" w:type="dxa"/>
          <w:trHeight w:val="48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8D2906" w:rsidRPr="00D51D53" w:rsidTr="0029606A">
        <w:trPr>
          <w:gridAfter w:val="2"/>
          <w:wAfter w:w="1492" w:type="dxa"/>
          <w:trHeight w:val="563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местного значения сельского поселения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8D2906" w:rsidRPr="00D51D53" w:rsidTr="0029606A">
        <w:trPr>
          <w:gridAfter w:val="2"/>
          <w:wAfter w:w="1492" w:type="dxa"/>
          <w:trHeight w:val="1138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поддержки гражданам и их объединениям,</w:t>
            </w:r>
            <w:r w:rsidR="00D51D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51D5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участвующим в охране общественного порядка,</w:t>
            </w:r>
            <w:r w:rsidR="00D51D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51D5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деятельности народных дружин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sz w:val="20"/>
                <w:szCs w:val="20"/>
              </w:rPr>
              <w:t>9940014330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8D2906" w:rsidRPr="00D51D53" w:rsidTr="0029606A">
        <w:trPr>
          <w:gridAfter w:val="2"/>
          <w:wAfter w:w="1492" w:type="dxa"/>
          <w:trHeight w:val="687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sz w:val="20"/>
                <w:szCs w:val="20"/>
              </w:rPr>
              <w:t>9940014330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8D2906" w:rsidRPr="00D51D53" w:rsidTr="0029606A">
        <w:trPr>
          <w:gridAfter w:val="2"/>
          <w:wAfter w:w="1492" w:type="dxa"/>
          <w:trHeight w:val="36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195,2</w:t>
            </w:r>
          </w:p>
        </w:tc>
      </w:tr>
      <w:tr w:rsidR="008D2906" w:rsidRPr="00D51D53" w:rsidTr="0029606A">
        <w:trPr>
          <w:gridAfter w:val="2"/>
          <w:wAfter w:w="1492" w:type="dxa"/>
          <w:trHeight w:val="36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194,8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194,8</w:t>
            </w:r>
          </w:p>
        </w:tc>
      </w:tr>
      <w:tr w:rsidR="008D2906" w:rsidRPr="00D51D53" w:rsidTr="0029606A">
        <w:trPr>
          <w:gridAfter w:val="2"/>
          <w:wAfter w:w="1492" w:type="dxa"/>
          <w:trHeight w:val="48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выполнение переданных полномочий муниципальных районов 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sz w:val="20"/>
                <w:szCs w:val="20"/>
              </w:rPr>
              <w:t>9950000000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194,8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194,8</w:t>
            </w:r>
          </w:p>
        </w:tc>
      </w:tr>
      <w:tr w:rsidR="008D2906" w:rsidRPr="00D51D53" w:rsidTr="0029606A">
        <w:trPr>
          <w:gridAfter w:val="2"/>
          <w:wAfter w:w="1492" w:type="dxa"/>
          <w:trHeight w:val="72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sz w:val="20"/>
                <w:szCs w:val="20"/>
              </w:rPr>
              <w:t>9950067270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194,8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194,8</w:t>
            </w:r>
          </w:p>
        </w:tc>
      </w:tr>
      <w:tr w:rsidR="008D2906" w:rsidRPr="00D51D53" w:rsidTr="0029606A">
        <w:trPr>
          <w:gridAfter w:val="2"/>
          <w:wAfter w:w="1492" w:type="dxa"/>
          <w:trHeight w:val="48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9950067270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194,8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194,8</w:t>
            </w:r>
          </w:p>
        </w:tc>
      </w:tr>
      <w:tr w:rsidR="008D2906" w:rsidRPr="00D51D53" w:rsidTr="0029606A">
        <w:trPr>
          <w:gridAfter w:val="2"/>
          <w:wAfter w:w="1492" w:type="dxa"/>
          <w:trHeight w:val="36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8D2906" w:rsidRPr="00D51D53" w:rsidTr="0029606A">
        <w:trPr>
          <w:gridAfter w:val="2"/>
          <w:wAfter w:w="1492" w:type="dxa"/>
          <w:trHeight w:val="36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местного значения сельского поселения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8D2906" w:rsidRPr="00D51D53" w:rsidTr="0029606A">
        <w:trPr>
          <w:gridAfter w:val="2"/>
          <w:wAfter w:w="1492" w:type="dxa"/>
          <w:trHeight w:val="48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9940014100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8D2906" w:rsidRPr="00D51D53" w:rsidTr="0029606A">
        <w:trPr>
          <w:gridAfter w:val="2"/>
          <w:wAfter w:w="1492" w:type="dxa"/>
          <w:trHeight w:val="72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9940014280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8D2906" w:rsidRPr="00D51D53" w:rsidTr="0029606A">
        <w:trPr>
          <w:gridAfter w:val="2"/>
          <w:wAfter w:w="1492" w:type="dxa"/>
          <w:trHeight w:val="48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Закупка товаров,</w:t>
            </w:r>
            <w:r w:rsid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9940014280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8D2906" w:rsidRPr="00D51D53" w:rsidTr="0029606A">
        <w:trPr>
          <w:gridAfter w:val="2"/>
          <w:wAfter w:w="1492" w:type="dxa"/>
          <w:trHeight w:val="36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31,0</w:t>
            </w:r>
          </w:p>
        </w:tc>
      </w:tr>
      <w:tr w:rsidR="008D2906" w:rsidRPr="00D51D53" w:rsidTr="0029606A">
        <w:trPr>
          <w:gridAfter w:val="2"/>
          <w:wAfter w:w="1492" w:type="dxa"/>
          <w:trHeight w:val="434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8D2906" w:rsidRPr="00D51D53" w:rsidTr="0029606A">
        <w:trPr>
          <w:gridAfter w:val="2"/>
          <w:wAfter w:w="1492" w:type="dxa"/>
          <w:trHeight w:val="72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Участие в организации деятельности по сбору (в том числе раздельному сбору) и транспортированию твердых коммунальных отходов 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9950014180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8D2906" w:rsidRPr="00D51D53" w:rsidTr="0029606A">
        <w:trPr>
          <w:gridAfter w:val="2"/>
          <w:wAfter w:w="1492" w:type="dxa"/>
          <w:trHeight w:val="48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9950014180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8D2906" w:rsidRPr="00D51D53" w:rsidTr="0029606A">
        <w:trPr>
          <w:gridAfter w:val="2"/>
          <w:wAfter w:w="1492" w:type="dxa"/>
          <w:trHeight w:val="36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Образование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8D2906" w:rsidRPr="00D51D53" w:rsidTr="0029606A">
        <w:trPr>
          <w:gridAfter w:val="2"/>
          <w:wAfter w:w="1492" w:type="dxa"/>
          <w:trHeight w:val="36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Молодежная политика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8D2906" w:rsidRPr="00D51D53" w:rsidTr="0029606A">
        <w:trPr>
          <w:gridAfter w:val="2"/>
          <w:wAfter w:w="1492" w:type="dxa"/>
          <w:trHeight w:val="48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8D2906" w:rsidRPr="00D51D53" w:rsidTr="0029606A">
        <w:trPr>
          <w:gridAfter w:val="2"/>
          <w:wAfter w:w="1492" w:type="dxa"/>
          <w:trHeight w:val="36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Иные вопросы местного значения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8D2906" w:rsidRPr="00D51D53" w:rsidTr="0029606A">
        <w:trPr>
          <w:gridAfter w:val="2"/>
          <w:wAfter w:w="1492" w:type="dxa"/>
          <w:trHeight w:val="48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Организация осуществление мероприятий по работе с детьми и молодежью в поселении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9940014300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8D2906" w:rsidRPr="00D51D53" w:rsidTr="0029606A">
        <w:trPr>
          <w:gridAfter w:val="2"/>
          <w:wAfter w:w="1492" w:type="dxa"/>
          <w:trHeight w:val="48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Закупка товаров,</w:t>
            </w:r>
            <w:r w:rsid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9940014300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8D2906" w:rsidRPr="00D51D53" w:rsidTr="0029606A">
        <w:trPr>
          <w:gridAfter w:val="2"/>
          <w:wAfter w:w="1492" w:type="dxa"/>
          <w:trHeight w:val="60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8D2906" w:rsidRPr="00D51D53" w:rsidTr="0029606A">
        <w:trPr>
          <w:gridAfter w:val="2"/>
          <w:wAfter w:w="1492" w:type="dxa"/>
          <w:trHeight w:val="36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Культура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8D2906" w:rsidRPr="00D51D53" w:rsidTr="0029606A">
        <w:trPr>
          <w:gridAfter w:val="2"/>
          <w:wAfter w:w="1492" w:type="dxa"/>
          <w:trHeight w:val="48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государственной власти суб</w:t>
            </w:r>
            <w:r w:rsid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ектов Российской Федерации и органов местного самоуправления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8D2906" w:rsidRPr="00D51D53" w:rsidTr="0029606A">
        <w:trPr>
          <w:gridAfter w:val="2"/>
          <w:wAfter w:w="1492" w:type="dxa"/>
          <w:trHeight w:val="48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8D2906" w:rsidRPr="00D51D53" w:rsidTr="0029606A">
        <w:trPr>
          <w:gridAfter w:val="2"/>
          <w:wAfter w:w="1492" w:type="dxa"/>
          <w:trHeight w:val="72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сохранение, использование и популяризацию объектов культурного наследия (памятников истории и культуры) местного (муниципального значения)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9950015193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8D2906" w:rsidRPr="00D51D53" w:rsidTr="0029606A">
        <w:trPr>
          <w:gridAfter w:val="2"/>
          <w:wAfter w:w="1492" w:type="dxa"/>
          <w:trHeight w:val="48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Закупка товаров,</w:t>
            </w:r>
            <w:r w:rsid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9950015193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8D2906" w:rsidRPr="00D51D53" w:rsidTr="0029606A">
        <w:trPr>
          <w:gridAfter w:val="2"/>
          <w:wAfter w:w="1492" w:type="dxa"/>
          <w:trHeight w:val="36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8D2906" w:rsidRPr="00D51D53" w:rsidTr="0029606A">
        <w:trPr>
          <w:gridAfter w:val="2"/>
          <w:wAfter w:w="1492" w:type="dxa"/>
          <w:trHeight w:val="36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8D2906" w:rsidRPr="00D51D53" w:rsidTr="0029606A">
        <w:trPr>
          <w:gridAfter w:val="2"/>
          <w:wAfter w:w="1492" w:type="dxa"/>
          <w:trHeight w:val="495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06" w:rsidRPr="00D51D53" w:rsidRDefault="008D2906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государственной власти суб</w:t>
            </w:r>
            <w:r w:rsidR="00D51D53">
              <w:rPr>
                <w:rFonts w:ascii="Times New Roman" w:eastAsia="Times New Roman" w:hAnsi="Times New Roman" w:cs="Times New Roman"/>
                <w:sz w:val="20"/>
                <w:szCs w:val="20"/>
              </w:rPr>
              <w:t>ъ</w:t>
            </w:r>
            <w:r w:rsidRPr="00D51D53">
              <w:rPr>
                <w:rFonts w:ascii="Times New Roman" w:eastAsia="Times New Roman" w:hAnsi="Times New Roman" w:cs="Times New Roman"/>
                <w:sz w:val="20"/>
                <w:szCs w:val="20"/>
              </w:rPr>
              <w:t>ектов Российской Федерации и органов местного самоуправления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8D2906" w:rsidRPr="00D51D53" w:rsidTr="0029606A">
        <w:trPr>
          <w:gridAfter w:val="2"/>
          <w:wAfter w:w="1492" w:type="dxa"/>
          <w:trHeight w:val="36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местного значения сельского поселения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sz w:val="20"/>
                <w:szCs w:val="20"/>
              </w:rPr>
              <w:t>9940000000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8D2906" w:rsidRPr="00D51D53" w:rsidTr="0029606A">
        <w:trPr>
          <w:gridAfter w:val="2"/>
          <w:wAfter w:w="1492" w:type="dxa"/>
          <w:trHeight w:val="36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sz w:val="20"/>
                <w:szCs w:val="20"/>
              </w:rPr>
              <w:t>9940016270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8D2906" w:rsidRPr="00D51D53" w:rsidTr="0029606A">
        <w:trPr>
          <w:gridAfter w:val="2"/>
          <w:wAfter w:w="1492" w:type="dxa"/>
          <w:trHeight w:val="360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06" w:rsidRPr="00D51D53" w:rsidRDefault="008D2906" w:rsidP="008D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sz w:val="20"/>
                <w:szCs w:val="20"/>
              </w:rPr>
              <w:t>9940016270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6" w:rsidRPr="00D51D53" w:rsidRDefault="008D2906" w:rsidP="008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</w:tbl>
    <w:p w:rsidR="00FF4B1F" w:rsidRPr="00D51D53" w:rsidRDefault="00FF4B1F" w:rsidP="00FF4B1F">
      <w:pPr>
        <w:rPr>
          <w:rFonts w:ascii="Times New Roman" w:hAnsi="Times New Roman" w:cs="Times New Roman"/>
          <w:sz w:val="20"/>
          <w:szCs w:val="20"/>
        </w:rPr>
      </w:pPr>
    </w:p>
    <w:p w:rsidR="00FF4B1F" w:rsidRDefault="00FF4B1F" w:rsidP="00FF4B1F"/>
    <w:p w:rsidR="00D51D53" w:rsidRDefault="00D51D53" w:rsidP="00FF4B1F"/>
    <w:p w:rsidR="00D51D53" w:rsidRDefault="00D51D53" w:rsidP="00FF4B1F"/>
    <w:p w:rsidR="00D51D53" w:rsidRDefault="00D51D53" w:rsidP="00FF4B1F"/>
    <w:p w:rsidR="00D51D53" w:rsidRDefault="00D51D53" w:rsidP="00FF4B1F"/>
    <w:p w:rsidR="00D51D53" w:rsidRDefault="00D51D53" w:rsidP="00FF4B1F"/>
    <w:p w:rsidR="00D51D53" w:rsidRDefault="00D51D53" w:rsidP="00FF4B1F"/>
    <w:p w:rsidR="00D51D53" w:rsidRDefault="00D51D53" w:rsidP="00FF4B1F"/>
    <w:p w:rsidR="00D51D53" w:rsidRDefault="00D51D53" w:rsidP="00FF4B1F"/>
    <w:p w:rsidR="00D51D53" w:rsidRDefault="00D51D53" w:rsidP="00FF4B1F"/>
    <w:p w:rsidR="00D51D53" w:rsidRDefault="00D51D53" w:rsidP="00FF4B1F"/>
    <w:p w:rsidR="00D51D53" w:rsidRDefault="00D51D53" w:rsidP="00FF4B1F"/>
    <w:p w:rsidR="00D51D53" w:rsidRDefault="00D51D53" w:rsidP="00FF4B1F"/>
    <w:p w:rsidR="00D51D53" w:rsidRDefault="00D51D53" w:rsidP="00FF4B1F"/>
    <w:tbl>
      <w:tblPr>
        <w:tblW w:w="10604" w:type="dxa"/>
        <w:tblInd w:w="93" w:type="dxa"/>
        <w:tblLook w:val="04A0"/>
      </w:tblPr>
      <w:tblGrid>
        <w:gridCol w:w="5171"/>
        <w:gridCol w:w="452"/>
        <w:gridCol w:w="508"/>
        <w:gridCol w:w="1314"/>
        <w:gridCol w:w="583"/>
        <w:gridCol w:w="883"/>
        <w:gridCol w:w="833"/>
        <w:gridCol w:w="860"/>
      </w:tblGrid>
      <w:tr w:rsidR="00D51D53" w:rsidRPr="00D51D53" w:rsidTr="00D51D53">
        <w:trPr>
          <w:trHeight w:val="405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53" w:rsidRPr="00D51D53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53" w:rsidRPr="00D51D53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53" w:rsidRPr="00D51D53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3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53" w:rsidRPr="00D51D53" w:rsidRDefault="00D51D53" w:rsidP="00D51D53">
            <w:pPr>
              <w:spacing w:after="0" w:line="240" w:lineRule="auto"/>
              <w:ind w:right="-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4</w:t>
            </w:r>
          </w:p>
          <w:p w:rsidR="00D51D53" w:rsidRPr="00D51D53" w:rsidRDefault="00D51D53" w:rsidP="00D51D53">
            <w:pPr>
              <w:spacing w:after="0" w:line="240" w:lineRule="auto"/>
              <w:ind w:right="-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  <w:p w:rsidR="00D51D53" w:rsidRPr="00D51D53" w:rsidRDefault="00D51D53" w:rsidP="00D51D53">
            <w:pPr>
              <w:spacing w:after="0" w:line="240" w:lineRule="auto"/>
              <w:ind w:right="-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Новокалманского</w:t>
            </w:r>
            <w:proofErr w:type="spellEnd"/>
            <w:r w:rsidRPr="00D5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  <w:p w:rsidR="00D51D53" w:rsidRPr="00D51D53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"14"ноября 2023 г. № 53</w:t>
            </w:r>
          </w:p>
        </w:tc>
      </w:tr>
      <w:tr w:rsidR="00D51D53" w:rsidRPr="00D51D53" w:rsidTr="00D51D53">
        <w:trPr>
          <w:trHeight w:val="300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53" w:rsidRPr="00D51D53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53" w:rsidRPr="00D51D53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53" w:rsidRPr="00D51D53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3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53" w:rsidRPr="00D51D53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D53" w:rsidRPr="00D51D53" w:rsidTr="00D51D53">
        <w:trPr>
          <w:trHeight w:val="255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53" w:rsidRPr="00D51D53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53" w:rsidRPr="00D51D53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53" w:rsidRPr="00D51D53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3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53" w:rsidRPr="00D51D53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D53" w:rsidRPr="00D51D53" w:rsidTr="00D51D53">
        <w:trPr>
          <w:trHeight w:val="80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53" w:rsidRPr="00D51D53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53" w:rsidRPr="00D51D53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53" w:rsidRPr="00D51D53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3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53" w:rsidRPr="00D51D53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D53" w:rsidRPr="00D51D53" w:rsidTr="00D51D53">
        <w:trPr>
          <w:gridAfter w:val="1"/>
          <w:wAfter w:w="885" w:type="dxa"/>
          <w:trHeight w:val="300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53" w:rsidRPr="00D51D53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53" w:rsidRPr="00D51D53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53" w:rsidRPr="00D51D53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53" w:rsidRPr="00D51D53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53" w:rsidRPr="00D51D53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53" w:rsidRPr="00D51D53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53" w:rsidRPr="00D51D53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1D53" w:rsidRPr="00D51D53" w:rsidTr="00D51D53">
        <w:trPr>
          <w:gridAfter w:val="1"/>
          <w:wAfter w:w="885" w:type="dxa"/>
          <w:trHeight w:val="1436"/>
        </w:trPr>
        <w:tc>
          <w:tcPr>
            <w:tcW w:w="971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51D53" w:rsidRPr="00D51D53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5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бюджетных ассигнований по разделам, подразделам, целевым статьям, группам (группам и подгруппам) видов расходов  на 2025 - 2026 год</w:t>
            </w:r>
          </w:p>
        </w:tc>
      </w:tr>
      <w:tr w:rsidR="00D51D53" w:rsidRPr="00D51D53" w:rsidTr="00D51D53">
        <w:trPr>
          <w:gridAfter w:val="1"/>
          <w:wAfter w:w="885" w:type="dxa"/>
          <w:trHeight w:val="255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53" w:rsidRPr="00D51D53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53" w:rsidRPr="00D51D53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53" w:rsidRPr="00D51D53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53" w:rsidRPr="00D51D53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53" w:rsidRPr="00D51D53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53" w:rsidRPr="00D51D53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53" w:rsidRPr="00D51D53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1D53" w:rsidRPr="00D51D53" w:rsidTr="00D51D53">
        <w:trPr>
          <w:gridAfter w:val="1"/>
          <w:wAfter w:w="885" w:type="dxa"/>
          <w:trHeight w:val="360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D53" w:rsidRPr="00D51D53" w:rsidTr="00D51D53">
        <w:trPr>
          <w:gridAfter w:val="1"/>
          <w:wAfter w:w="885" w:type="dxa"/>
          <w:trHeight w:val="70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                                              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D51D53" w:rsidRPr="00D51D53" w:rsidTr="00D51D53">
        <w:trPr>
          <w:gridAfter w:val="1"/>
          <w:wAfter w:w="885" w:type="dxa"/>
          <w:trHeight w:val="36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2026г</w:t>
            </w:r>
          </w:p>
        </w:tc>
      </w:tr>
      <w:tr w:rsidR="00D51D53" w:rsidRPr="00D51D53" w:rsidTr="00D51D53">
        <w:trPr>
          <w:gridAfter w:val="1"/>
          <w:wAfter w:w="885" w:type="dxa"/>
          <w:trHeight w:val="36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Новокалманского</w:t>
            </w:r>
            <w:proofErr w:type="spellEnd"/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1980,8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2020,8</w:t>
            </w:r>
          </w:p>
        </w:tc>
      </w:tr>
      <w:tr w:rsidR="00D51D53" w:rsidRPr="00D51D53" w:rsidTr="00D51D53">
        <w:trPr>
          <w:gridAfter w:val="1"/>
          <w:wAfter w:w="885" w:type="dxa"/>
          <w:trHeight w:val="40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1572,4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1612,4</w:t>
            </w:r>
          </w:p>
        </w:tc>
      </w:tr>
      <w:tr w:rsidR="00D51D53" w:rsidRPr="00D51D53" w:rsidTr="00D51D53">
        <w:trPr>
          <w:gridAfter w:val="1"/>
          <w:wAfter w:w="885" w:type="dxa"/>
          <w:trHeight w:val="83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552,3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552,3</w:t>
            </w:r>
          </w:p>
        </w:tc>
      </w:tr>
      <w:tr w:rsidR="00D51D53" w:rsidRPr="00D51D53" w:rsidTr="00D51D53">
        <w:trPr>
          <w:gridAfter w:val="1"/>
          <w:wAfter w:w="885" w:type="dxa"/>
          <w:trHeight w:val="72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552,3</w:t>
            </w:r>
          </w:p>
        </w:tc>
      </w:tr>
      <w:tr w:rsidR="00D51D53" w:rsidRPr="00D51D53" w:rsidTr="00D51D53">
        <w:trPr>
          <w:gridAfter w:val="1"/>
          <w:wAfter w:w="885" w:type="dxa"/>
          <w:trHeight w:val="67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552,3</w:t>
            </w:r>
          </w:p>
        </w:tc>
      </w:tr>
      <w:tr w:rsidR="00D51D53" w:rsidRPr="00D51D53" w:rsidTr="00D51D53">
        <w:trPr>
          <w:gridAfter w:val="1"/>
          <w:wAfter w:w="885" w:type="dxa"/>
          <w:trHeight w:val="52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0120010120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552,3</w:t>
            </w:r>
          </w:p>
        </w:tc>
      </w:tr>
      <w:tr w:rsidR="00D51D53" w:rsidRPr="00D51D53" w:rsidTr="00D51D53">
        <w:trPr>
          <w:gridAfter w:val="1"/>
          <w:wAfter w:w="885" w:type="dxa"/>
          <w:trHeight w:val="1230"/>
        </w:trPr>
        <w:tc>
          <w:tcPr>
            <w:tcW w:w="5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0120010120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552,3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552,3</w:t>
            </w:r>
          </w:p>
        </w:tc>
      </w:tr>
      <w:tr w:rsidR="00D51D53" w:rsidRPr="00D51D53" w:rsidTr="00D51D53">
        <w:trPr>
          <w:gridAfter w:val="1"/>
          <w:wAfter w:w="885" w:type="dxa"/>
          <w:trHeight w:val="230"/>
        </w:trPr>
        <w:tc>
          <w:tcPr>
            <w:tcW w:w="5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1D53" w:rsidRPr="00D51D53" w:rsidTr="00D51D53">
        <w:trPr>
          <w:gridAfter w:val="1"/>
          <w:wAfter w:w="885" w:type="dxa"/>
          <w:trHeight w:val="96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</w:t>
            </w:r>
            <w:proofErr w:type="gramStart"/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высших исполнительных органов государственной  власти субъектов Российской Федерации, местных администраций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385,1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385,1</w:t>
            </w:r>
          </w:p>
        </w:tc>
      </w:tr>
      <w:tr w:rsidR="00D51D53" w:rsidRPr="00D51D53" w:rsidTr="00D51D53">
        <w:trPr>
          <w:gridAfter w:val="1"/>
          <w:wAfter w:w="885" w:type="dxa"/>
          <w:trHeight w:val="72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385,1</w:t>
            </w:r>
          </w:p>
        </w:tc>
      </w:tr>
      <w:tr w:rsidR="00D51D53" w:rsidRPr="00D51D53" w:rsidTr="00D51D53">
        <w:trPr>
          <w:gridAfter w:val="1"/>
          <w:wAfter w:w="885" w:type="dxa"/>
          <w:trHeight w:val="48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385,1</w:t>
            </w:r>
          </w:p>
        </w:tc>
      </w:tr>
      <w:tr w:rsidR="00D51D53" w:rsidRPr="00D51D53" w:rsidTr="00D51D53">
        <w:trPr>
          <w:gridAfter w:val="1"/>
          <w:wAfter w:w="885" w:type="dxa"/>
          <w:trHeight w:val="36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0120010110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385,1</w:t>
            </w:r>
          </w:p>
        </w:tc>
      </w:tr>
      <w:tr w:rsidR="00D51D53" w:rsidRPr="00D51D53" w:rsidTr="00D51D53">
        <w:trPr>
          <w:gridAfter w:val="1"/>
          <w:wAfter w:w="885" w:type="dxa"/>
          <w:trHeight w:val="1118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0120010110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285,0</w:t>
            </w:r>
          </w:p>
        </w:tc>
      </w:tr>
      <w:tr w:rsidR="00D51D53" w:rsidRPr="00D51D53" w:rsidTr="00D51D53">
        <w:trPr>
          <w:gridAfter w:val="1"/>
          <w:wAfter w:w="885" w:type="dxa"/>
          <w:trHeight w:val="553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0120010110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77,1</w:t>
            </w:r>
          </w:p>
        </w:tc>
      </w:tr>
      <w:tr w:rsidR="00D51D53" w:rsidRPr="00D51D53" w:rsidTr="00D51D53">
        <w:trPr>
          <w:gridAfter w:val="1"/>
          <w:wAfter w:w="885" w:type="dxa"/>
          <w:trHeight w:val="36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0120010110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D51D53" w:rsidRPr="00D51D53" w:rsidTr="00D51D53">
        <w:trPr>
          <w:gridAfter w:val="1"/>
          <w:wAfter w:w="885" w:type="dxa"/>
          <w:trHeight w:val="36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D51D53" w:rsidRPr="00D51D53" w:rsidTr="00D51D53">
        <w:trPr>
          <w:gridAfter w:val="1"/>
          <w:wAfter w:w="885" w:type="dxa"/>
          <w:trHeight w:val="48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D51D53" w:rsidRPr="00D51D53" w:rsidTr="00D51D53">
        <w:trPr>
          <w:gridAfter w:val="1"/>
          <w:wAfter w:w="885" w:type="dxa"/>
          <w:trHeight w:val="36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D51D53" w:rsidRPr="00D51D53" w:rsidTr="00D51D53">
        <w:trPr>
          <w:gridAfter w:val="1"/>
          <w:wAfter w:w="885" w:type="dxa"/>
          <w:trHeight w:val="36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9910014100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D51D53" w:rsidRPr="00D51D53" w:rsidTr="00D51D53">
        <w:trPr>
          <w:gridAfter w:val="1"/>
          <w:wAfter w:w="885" w:type="dxa"/>
          <w:trHeight w:val="36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9910014100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D51D53" w:rsidRPr="00D51D53" w:rsidTr="00D51D53">
        <w:trPr>
          <w:gridAfter w:val="1"/>
          <w:wAfter w:w="885" w:type="dxa"/>
          <w:trHeight w:val="36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665</w:t>
            </w:r>
          </w:p>
        </w:tc>
      </w:tr>
      <w:tr w:rsidR="00D51D53" w:rsidRPr="00D51D53" w:rsidTr="00D51D53">
        <w:trPr>
          <w:gridAfter w:val="1"/>
          <w:wAfter w:w="885" w:type="dxa"/>
          <w:trHeight w:val="72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665,0</w:t>
            </w:r>
          </w:p>
        </w:tc>
      </w:tr>
      <w:tr w:rsidR="00D51D53" w:rsidRPr="00D51D53" w:rsidTr="00D51D53">
        <w:trPr>
          <w:gridAfter w:val="1"/>
          <w:wAfter w:w="885" w:type="dxa"/>
          <w:trHeight w:val="48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51D53" w:rsidRPr="00D51D53" w:rsidTr="00D51D53">
        <w:trPr>
          <w:gridAfter w:val="1"/>
          <w:wAfter w:w="885" w:type="dxa"/>
          <w:trHeight w:val="120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проживающих в поселении и</w:t>
            </w:r>
            <w:r w:rsidR="00881037"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нуждающихся в жилых помещениях граждан</w:t>
            </w:r>
            <w:r w:rsidR="00881037"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жилыми помещениями,</w:t>
            </w:r>
            <w:r w:rsidR="00881037"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9950014060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51D53" w:rsidRPr="00D51D53" w:rsidTr="00881037">
        <w:trPr>
          <w:gridAfter w:val="1"/>
          <w:wAfter w:w="885" w:type="dxa"/>
          <w:trHeight w:val="54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9950014060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51D53" w:rsidRPr="00D51D53" w:rsidTr="00D51D53">
        <w:trPr>
          <w:gridAfter w:val="1"/>
          <w:wAfter w:w="885" w:type="dxa"/>
          <w:trHeight w:val="96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9950014331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51D53" w:rsidRPr="00D51D53" w:rsidTr="00D51D53">
        <w:trPr>
          <w:gridAfter w:val="1"/>
          <w:wAfter w:w="885" w:type="dxa"/>
          <w:trHeight w:val="48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9950014331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51D53" w:rsidRPr="00D51D53" w:rsidTr="00D51D53">
        <w:trPr>
          <w:gridAfter w:val="1"/>
          <w:wAfter w:w="885" w:type="dxa"/>
          <w:trHeight w:val="36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</w:t>
            </w:r>
            <w:r w:rsidR="00881037"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ение других обязательств государства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663,0</w:t>
            </w:r>
          </w:p>
        </w:tc>
      </w:tr>
      <w:tr w:rsidR="00D51D53" w:rsidRPr="00D51D53" w:rsidTr="00D51D53">
        <w:trPr>
          <w:gridAfter w:val="1"/>
          <w:wAfter w:w="885" w:type="dxa"/>
          <w:trHeight w:val="36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Прочие выплаты по обязательствам государства                                                                                                                  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9990014710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</w:t>
            </w:r>
          </w:p>
        </w:tc>
      </w:tr>
      <w:tr w:rsidR="00D51D53" w:rsidRPr="00D51D53" w:rsidTr="00D51D53">
        <w:trPr>
          <w:gridAfter w:val="1"/>
          <w:wAfter w:w="885" w:type="dxa"/>
          <w:trHeight w:val="96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 и казенными учреждениями,</w:t>
            </w:r>
            <w:r w:rsidR="00881037"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9990014710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472,4</w:t>
            </w:r>
          </w:p>
        </w:tc>
      </w:tr>
      <w:tr w:rsidR="00D51D53" w:rsidRPr="00D51D53" w:rsidTr="00D51D53">
        <w:trPr>
          <w:gridAfter w:val="1"/>
          <w:wAfter w:w="885" w:type="dxa"/>
          <w:trHeight w:val="48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9990014710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145,6</w:t>
            </w:r>
          </w:p>
        </w:tc>
      </w:tr>
      <w:tr w:rsidR="00D51D53" w:rsidRPr="00D51D53" w:rsidTr="00D51D53">
        <w:trPr>
          <w:gridAfter w:val="1"/>
          <w:wAfter w:w="885" w:type="dxa"/>
          <w:trHeight w:val="36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</w:t>
            </w:r>
            <w:r w:rsidR="00881037"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сборов и иных платежей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9990014710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D51D53" w:rsidRPr="00D51D53" w:rsidTr="00D51D53">
        <w:trPr>
          <w:gridAfter w:val="1"/>
          <w:wAfter w:w="885" w:type="dxa"/>
          <w:trHeight w:val="36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114,6</w:t>
            </w:r>
          </w:p>
        </w:tc>
      </w:tr>
      <w:tr w:rsidR="00D51D53" w:rsidRPr="00D51D53" w:rsidTr="00D51D53">
        <w:trPr>
          <w:gridAfter w:val="1"/>
          <w:wAfter w:w="885" w:type="dxa"/>
          <w:trHeight w:val="36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114,6</w:t>
            </w:r>
          </w:p>
        </w:tc>
      </w:tr>
      <w:tr w:rsidR="00D51D53" w:rsidRPr="00D51D53" w:rsidTr="00D51D53">
        <w:trPr>
          <w:gridAfter w:val="1"/>
          <w:wAfter w:w="885" w:type="dxa"/>
          <w:trHeight w:val="72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114,6</w:t>
            </w:r>
          </w:p>
        </w:tc>
      </w:tr>
      <w:tr w:rsidR="00D51D53" w:rsidRPr="00D51D53" w:rsidTr="00D51D53">
        <w:trPr>
          <w:gridAfter w:val="1"/>
          <w:wAfter w:w="885" w:type="dxa"/>
          <w:trHeight w:val="36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114,6</w:t>
            </w:r>
          </w:p>
        </w:tc>
      </w:tr>
      <w:tr w:rsidR="00D51D53" w:rsidRPr="00D51D53" w:rsidTr="00D51D53">
        <w:trPr>
          <w:gridAfter w:val="1"/>
          <w:wAfter w:w="885" w:type="dxa"/>
          <w:trHeight w:val="48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0140051180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114,6</w:t>
            </w:r>
          </w:p>
        </w:tc>
      </w:tr>
      <w:tr w:rsidR="00D51D53" w:rsidRPr="00D51D53" w:rsidTr="00D51D53">
        <w:trPr>
          <w:gridAfter w:val="1"/>
          <w:wAfter w:w="885" w:type="dxa"/>
          <w:trHeight w:val="96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 и казенными учреждениями,</w:t>
            </w:r>
            <w:r w:rsidR="00881037"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0140051180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</w:tr>
      <w:tr w:rsidR="00D51D53" w:rsidRPr="00D51D53" w:rsidTr="00D51D53">
        <w:trPr>
          <w:gridAfter w:val="1"/>
          <w:wAfter w:w="885" w:type="dxa"/>
          <w:trHeight w:val="48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0140051180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D51D53" w:rsidRPr="00D51D53" w:rsidTr="00D51D53">
        <w:trPr>
          <w:gridAfter w:val="1"/>
          <w:wAfter w:w="885" w:type="dxa"/>
          <w:trHeight w:val="48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D51D53" w:rsidRPr="00D51D53" w:rsidTr="00D51D53">
        <w:trPr>
          <w:gridAfter w:val="1"/>
          <w:wAfter w:w="885" w:type="dxa"/>
          <w:trHeight w:val="48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D51D53" w:rsidRPr="00D51D53" w:rsidTr="00881037">
        <w:trPr>
          <w:gridAfter w:val="1"/>
          <w:wAfter w:w="885" w:type="dxa"/>
          <w:trHeight w:val="273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Иные расходы органов государственной власти субъектов Российской Федерации и органов местного самоуправления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D51D53" w:rsidRPr="00D51D53" w:rsidTr="00881037">
        <w:trPr>
          <w:gridAfter w:val="1"/>
          <w:wAfter w:w="885" w:type="dxa"/>
          <w:trHeight w:val="556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9940014090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D51D53" w:rsidRPr="00D51D53" w:rsidTr="00D51D53">
        <w:trPr>
          <w:gridAfter w:val="1"/>
          <w:wAfter w:w="885" w:type="dxa"/>
          <w:trHeight w:val="48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9940014090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D51D53" w:rsidRPr="00D51D53" w:rsidTr="00D51D53">
        <w:trPr>
          <w:gridAfter w:val="1"/>
          <w:wAfter w:w="885" w:type="dxa"/>
          <w:trHeight w:val="48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D51D53" w:rsidRPr="00D51D53" w:rsidTr="00881037">
        <w:trPr>
          <w:gridAfter w:val="1"/>
          <w:wAfter w:w="885" w:type="dxa"/>
          <w:trHeight w:val="57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местного значения сельского поселения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D51D53" w:rsidRPr="00D51D53" w:rsidTr="00881037">
        <w:trPr>
          <w:gridAfter w:val="1"/>
          <w:wAfter w:w="885" w:type="dxa"/>
          <w:trHeight w:val="98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поддержки гражданам и их объединениям,</w:t>
            </w:r>
            <w:r w:rsidR="00881037" w:rsidRPr="00881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8103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участвующим в охране общественного порядка,</w:t>
            </w:r>
            <w:r w:rsidR="00881037" w:rsidRPr="00881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8103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деятельности народных дружин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sz w:val="20"/>
                <w:szCs w:val="20"/>
              </w:rPr>
              <w:t>9940014330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D51D53" w:rsidRPr="00D51D53" w:rsidTr="00881037">
        <w:trPr>
          <w:gridAfter w:val="1"/>
          <w:wAfter w:w="885" w:type="dxa"/>
          <w:trHeight w:val="429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sz w:val="20"/>
                <w:szCs w:val="20"/>
              </w:rPr>
              <w:t>9940014330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D51D53" w:rsidRPr="00D51D53" w:rsidTr="00D51D53">
        <w:trPr>
          <w:gridAfter w:val="1"/>
          <w:wAfter w:w="885" w:type="dxa"/>
          <w:trHeight w:val="36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195,2</w:t>
            </w:r>
          </w:p>
        </w:tc>
      </w:tr>
      <w:tr w:rsidR="00D51D53" w:rsidRPr="00D51D53" w:rsidTr="00D51D53">
        <w:trPr>
          <w:gridAfter w:val="1"/>
          <w:wAfter w:w="885" w:type="dxa"/>
          <w:trHeight w:val="36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194,8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194,8</w:t>
            </w:r>
          </w:p>
        </w:tc>
      </w:tr>
      <w:tr w:rsidR="00D51D53" w:rsidRPr="00D51D53" w:rsidTr="00D51D53">
        <w:trPr>
          <w:gridAfter w:val="1"/>
          <w:wAfter w:w="885" w:type="dxa"/>
          <w:trHeight w:val="48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выполнение переданных полномочий муниципальных районов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sz w:val="20"/>
                <w:szCs w:val="20"/>
              </w:rPr>
              <w:t>9950000000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194,8</w:t>
            </w:r>
          </w:p>
        </w:tc>
      </w:tr>
      <w:tr w:rsidR="00D51D53" w:rsidRPr="00D51D53" w:rsidTr="00D51D53">
        <w:trPr>
          <w:gridAfter w:val="1"/>
          <w:wAfter w:w="885" w:type="dxa"/>
          <w:trHeight w:val="72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sz w:val="20"/>
                <w:szCs w:val="20"/>
              </w:rPr>
              <w:t>9950067270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194,8</w:t>
            </w:r>
          </w:p>
        </w:tc>
      </w:tr>
      <w:tr w:rsidR="00D51D53" w:rsidRPr="00D51D53" w:rsidTr="00D51D53">
        <w:trPr>
          <w:gridAfter w:val="1"/>
          <w:wAfter w:w="885" w:type="dxa"/>
          <w:trHeight w:val="48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9950067270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194,8</w:t>
            </w:r>
          </w:p>
        </w:tc>
      </w:tr>
      <w:tr w:rsidR="00D51D53" w:rsidRPr="00D51D53" w:rsidTr="00D51D53">
        <w:trPr>
          <w:gridAfter w:val="1"/>
          <w:wAfter w:w="885" w:type="dxa"/>
          <w:trHeight w:val="36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D51D53" w:rsidRPr="00D51D53" w:rsidTr="00D51D53">
        <w:trPr>
          <w:gridAfter w:val="1"/>
          <w:wAfter w:w="885" w:type="dxa"/>
          <w:trHeight w:val="36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местного значения сельского поселения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D51D53" w:rsidRPr="00D51D53" w:rsidTr="00D51D53">
        <w:trPr>
          <w:gridAfter w:val="1"/>
          <w:wAfter w:w="885" w:type="dxa"/>
          <w:trHeight w:val="48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9940014100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D51D53" w:rsidRPr="00D51D53" w:rsidTr="00D51D53">
        <w:trPr>
          <w:gridAfter w:val="1"/>
          <w:wAfter w:w="885" w:type="dxa"/>
          <w:trHeight w:val="72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9940014280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D51D53" w:rsidRPr="00D51D53" w:rsidTr="00D51D53">
        <w:trPr>
          <w:gridAfter w:val="1"/>
          <w:wAfter w:w="885" w:type="dxa"/>
          <w:trHeight w:val="48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Закупка товаров,</w:t>
            </w:r>
            <w:r w:rsidR="00881037"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9940014280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D51D53" w:rsidRPr="00D51D53" w:rsidTr="00D51D53">
        <w:trPr>
          <w:gridAfter w:val="1"/>
          <w:wAfter w:w="885" w:type="dxa"/>
          <w:trHeight w:val="36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31,0</w:t>
            </w:r>
          </w:p>
        </w:tc>
      </w:tr>
      <w:tr w:rsidR="00D51D53" w:rsidRPr="00D51D53" w:rsidTr="00881037">
        <w:trPr>
          <w:gridAfter w:val="1"/>
          <w:wAfter w:w="885" w:type="dxa"/>
          <w:trHeight w:val="383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D51D53" w:rsidRPr="00D51D53" w:rsidTr="00D51D53">
        <w:trPr>
          <w:gridAfter w:val="1"/>
          <w:wAfter w:w="885" w:type="dxa"/>
          <w:trHeight w:val="72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Участие в организации деятельности по сбору (в том числе раздельному сбору) и транспортированию твердых коммунальных отходов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9950014180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D51D53" w:rsidRPr="00D51D53" w:rsidTr="00D51D53">
        <w:trPr>
          <w:gridAfter w:val="1"/>
          <w:wAfter w:w="885" w:type="dxa"/>
          <w:trHeight w:val="48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9950014180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D51D53" w:rsidRPr="00D51D53" w:rsidTr="00D51D53">
        <w:trPr>
          <w:gridAfter w:val="1"/>
          <w:wAfter w:w="885" w:type="dxa"/>
          <w:trHeight w:val="36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Образование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D51D53" w:rsidRPr="00D51D53" w:rsidTr="00D51D53">
        <w:trPr>
          <w:gridAfter w:val="1"/>
          <w:wAfter w:w="885" w:type="dxa"/>
          <w:trHeight w:val="36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Молодежная политика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D51D53" w:rsidRPr="00D51D53" w:rsidTr="00D51D53">
        <w:trPr>
          <w:gridAfter w:val="1"/>
          <w:wAfter w:w="885" w:type="dxa"/>
          <w:trHeight w:val="48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D51D53" w:rsidRPr="00D51D53" w:rsidTr="00D51D53">
        <w:trPr>
          <w:gridAfter w:val="1"/>
          <w:wAfter w:w="885" w:type="dxa"/>
          <w:trHeight w:val="36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Иные вопросы местного значения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D51D53" w:rsidRPr="00D51D53" w:rsidTr="00D51D53">
        <w:trPr>
          <w:gridAfter w:val="1"/>
          <w:wAfter w:w="885" w:type="dxa"/>
          <w:trHeight w:val="48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8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Организация осуществление мероприятий по работе с детьми и молодежью в поселении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9940014300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D51D53" w:rsidRPr="00D51D53" w:rsidTr="00D51D53">
        <w:trPr>
          <w:gridAfter w:val="1"/>
          <w:wAfter w:w="885" w:type="dxa"/>
          <w:trHeight w:val="48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Закупка товаров,</w:t>
            </w:r>
            <w:r w:rsid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9940014300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D51D53" w:rsidRPr="00D51D53" w:rsidTr="00D51D53">
        <w:trPr>
          <w:gridAfter w:val="1"/>
          <w:wAfter w:w="885" w:type="dxa"/>
          <w:trHeight w:val="60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D51D53" w:rsidRPr="00D51D53" w:rsidTr="00D51D53">
        <w:trPr>
          <w:gridAfter w:val="1"/>
          <w:wAfter w:w="885" w:type="dxa"/>
          <w:trHeight w:val="36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Культура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D51D53" w:rsidRPr="00D51D53" w:rsidTr="00D51D53">
        <w:trPr>
          <w:gridAfter w:val="1"/>
          <w:wAfter w:w="885" w:type="dxa"/>
          <w:trHeight w:val="48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8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государственной власти суб</w:t>
            </w:r>
            <w:r w:rsidR="00881037"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ектов Российской Федерации и органов местного самоуправления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D51D53" w:rsidRPr="00D51D53" w:rsidTr="00D51D53">
        <w:trPr>
          <w:gridAfter w:val="1"/>
          <w:wAfter w:w="885" w:type="dxa"/>
          <w:trHeight w:val="48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D51D53" w:rsidRPr="00D51D53" w:rsidTr="00D51D53">
        <w:trPr>
          <w:gridAfter w:val="1"/>
          <w:wAfter w:w="885" w:type="dxa"/>
          <w:trHeight w:val="72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сохранение, использование и популяризацию объектов культурного наследия (памятников истории и культуры) местного (муниципального значения)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9950015193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D51D53" w:rsidRPr="00D51D53" w:rsidTr="00D51D53">
        <w:trPr>
          <w:gridAfter w:val="1"/>
          <w:wAfter w:w="885" w:type="dxa"/>
          <w:trHeight w:val="48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Закупка товаров,</w:t>
            </w:r>
            <w:r w:rsidR="00881037"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9950015193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D51D53" w:rsidRPr="00D51D53" w:rsidTr="00D51D53">
        <w:trPr>
          <w:gridAfter w:val="1"/>
          <w:wAfter w:w="885" w:type="dxa"/>
          <w:trHeight w:val="36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D51D53" w:rsidRPr="00D51D53" w:rsidTr="00D51D53">
        <w:trPr>
          <w:gridAfter w:val="1"/>
          <w:wAfter w:w="885" w:type="dxa"/>
          <w:trHeight w:val="36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D51D53" w:rsidRPr="00D51D53" w:rsidTr="00D51D53">
        <w:trPr>
          <w:gridAfter w:val="1"/>
          <w:wAfter w:w="885" w:type="dxa"/>
          <w:trHeight w:val="49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53" w:rsidRPr="00881037" w:rsidRDefault="00D51D53" w:rsidP="0088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государственной власти суб</w:t>
            </w:r>
            <w:r w:rsidR="00881037" w:rsidRPr="00881037">
              <w:rPr>
                <w:rFonts w:ascii="Times New Roman" w:eastAsia="Times New Roman" w:hAnsi="Times New Roman" w:cs="Times New Roman"/>
                <w:sz w:val="20"/>
                <w:szCs w:val="20"/>
              </w:rPr>
              <w:t>ъ</w:t>
            </w:r>
            <w:r w:rsidRPr="00881037">
              <w:rPr>
                <w:rFonts w:ascii="Times New Roman" w:eastAsia="Times New Roman" w:hAnsi="Times New Roman" w:cs="Times New Roman"/>
                <w:sz w:val="20"/>
                <w:szCs w:val="20"/>
              </w:rPr>
              <w:t>ектов Российской Федерации и органов местного самоуправления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D51D53" w:rsidRPr="00D51D53" w:rsidTr="00D51D53">
        <w:trPr>
          <w:gridAfter w:val="1"/>
          <w:wAfter w:w="885" w:type="dxa"/>
          <w:trHeight w:val="36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местного значения сельского поселения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sz w:val="20"/>
                <w:szCs w:val="20"/>
              </w:rPr>
              <w:t>9940000000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D51D53" w:rsidRPr="00D51D53" w:rsidTr="00D51D53">
        <w:trPr>
          <w:gridAfter w:val="1"/>
          <w:wAfter w:w="885" w:type="dxa"/>
          <w:trHeight w:val="36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sz w:val="20"/>
                <w:szCs w:val="20"/>
              </w:rPr>
              <w:t>9940016270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D51D53" w:rsidRPr="00D51D53" w:rsidTr="00D51D53">
        <w:trPr>
          <w:gridAfter w:val="1"/>
          <w:wAfter w:w="885" w:type="dxa"/>
          <w:trHeight w:val="36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53" w:rsidRPr="00881037" w:rsidRDefault="00D51D53" w:rsidP="00D5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sz w:val="20"/>
                <w:szCs w:val="20"/>
              </w:rPr>
              <w:t>9940016270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53" w:rsidRPr="00881037" w:rsidRDefault="00D51D53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</w:tbl>
    <w:p w:rsidR="00FF4B1F" w:rsidRDefault="00FF4B1F" w:rsidP="00FF4B1F"/>
    <w:p w:rsidR="0029606A" w:rsidRDefault="00FF4B1F" w:rsidP="00881037">
      <w:pPr>
        <w:jc w:val="center"/>
        <w:rPr>
          <w:rFonts w:ascii="Times New Roman" w:hAnsi="Times New Roman" w:cs="Times New Roman"/>
          <w:sz w:val="28"/>
          <w:szCs w:val="28"/>
        </w:rPr>
      </w:pPr>
      <w:r w:rsidRPr="00FF4B1F">
        <w:rPr>
          <w:rFonts w:ascii="Times New Roman" w:hAnsi="Times New Roman" w:cs="Times New Roman"/>
          <w:sz w:val="28"/>
          <w:szCs w:val="28"/>
        </w:rPr>
        <w:tab/>
      </w:r>
    </w:p>
    <w:p w:rsidR="0029606A" w:rsidRDefault="0029606A" w:rsidP="008810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06A" w:rsidRDefault="0029606A" w:rsidP="008810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06A" w:rsidRDefault="0029606A" w:rsidP="008810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06A" w:rsidRDefault="0029606A" w:rsidP="008810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06A" w:rsidRDefault="0029606A" w:rsidP="008810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06A" w:rsidRDefault="0029606A" w:rsidP="008810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06A" w:rsidRDefault="0029606A" w:rsidP="008810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06A" w:rsidRDefault="0029606A" w:rsidP="008810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06A" w:rsidRDefault="0029606A" w:rsidP="008810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06A" w:rsidRDefault="0029606A" w:rsidP="008810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06A" w:rsidRDefault="0029606A" w:rsidP="008810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06A" w:rsidRDefault="0029606A" w:rsidP="0088103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89" w:type="dxa"/>
        <w:tblInd w:w="93" w:type="dxa"/>
        <w:tblLayout w:type="fixed"/>
        <w:tblLook w:val="04A0"/>
      </w:tblPr>
      <w:tblGrid>
        <w:gridCol w:w="2850"/>
        <w:gridCol w:w="2552"/>
        <w:gridCol w:w="236"/>
        <w:gridCol w:w="1465"/>
        <w:gridCol w:w="1559"/>
        <w:gridCol w:w="284"/>
        <w:gridCol w:w="26"/>
        <w:gridCol w:w="68"/>
        <w:gridCol w:w="142"/>
        <w:gridCol w:w="26"/>
        <w:gridCol w:w="1613"/>
        <w:gridCol w:w="168"/>
      </w:tblGrid>
      <w:tr w:rsidR="0029606A" w:rsidRPr="008D2906" w:rsidTr="005B1A3B">
        <w:trPr>
          <w:gridAfter w:val="3"/>
          <w:wAfter w:w="1807" w:type="dxa"/>
          <w:trHeight w:val="300"/>
        </w:trPr>
        <w:tc>
          <w:tcPr>
            <w:tcW w:w="9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Объем поступления доходов бюджета сельского поселения  </w:t>
            </w:r>
            <w:proofErr w:type="spellStart"/>
            <w:r w:rsidRPr="008D2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Новокалманский</w:t>
            </w:r>
            <w:proofErr w:type="spellEnd"/>
            <w:r w:rsidRPr="008D2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   на 2025-2026 год</w:t>
            </w:r>
          </w:p>
        </w:tc>
      </w:tr>
      <w:tr w:rsidR="0029606A" w:rsidRPr="008D2906" w:rsidTr="005B1A3B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9606A" w:rsidRPr="008D2906" w:rsidTr="005B1A3B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2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</w:t>
            </w:r>
            <w:proofErr w:type="gramStart"/>
            <w:r w:rsidRPr="008D2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.р</w:t>
            </w:r>
            <w:proofErr w:type="gramEnd"/>
            <w:r w:rsidRPr="008D2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уб.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9606A" w:rsidRPr="008D2906" w:rsidTr="005B1A3B">
        <w:trPr>
          <w:gridAfter w:val="3"/>
          <w:wAfter w:w="1807" w:type="dxa"/>
          <w:trHeight w:val="4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налога (сбора)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606A" w:rsidRPr="008D2906" w:rsidTr="005B1A3B">
        <w:trPr>
          <w:gridAfter w:val="1"/>
          <w:wAfter w:w="168" w:type="dxa"/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606A" w:rsidRPr="008D2906" w:rsidTr="005B1A3B">
        <w:trPr>
          <w:gridAfter w:val="1"/>
          <w:wAfter w:w="168" w:type="dxa"/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1 00 00000 00 0000 000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1224,0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606A" w:rsidRPr="008D2906" w:rsidTr="005B1A3B">
        <w:trPr>
          <w:gridAfter w:val="1"/>
          <w:wAfter w:w="168" w:type="dxa"/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101 00000 00 0000 000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06A" w:rsidRPr="008D2906" w:rsidRDefault="0029606A" w:rsidP="005B1A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78,0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9606A" w:rsidRPr="008D2906" w:rsidTr="005B1A3B">
        <w:trPr>
          <w:gridAfter w:val="1"/>
          <w:wAfter w:w="168" w:type="dxa"/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9606A" w:rsidRPr="008D2906" w:rsidTr="005B1A3B">
        <w:trPr>
          <w:gridAfter w:val="1"/>
          <w:wAfter w:w="168" w:type="dxa"/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1 05 00000 00 0000 000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173,0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606A" w:rsidRPr="008D2906" w:rsidTr="005B1A3B">
        <w:trPr>
          <w:gridAfter w:val="1"/>
          <w:wAfter w:w="168" w:type="dxa"/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1 05 03000 00 0000 110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606A" w:rsidRPr="008D2906" w:rsidTr="005B1A3B">
        <w:trPr>
          <w:gridAfter w:val="1"/>
          <w:wAfter w:w="168" w:type="dxa"/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106 00000 00 0000 000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94,0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9606A" w:rsidRPr="008D2906" w:rsidTr="005B1A3B">
        <w:trPr>
          <w:gridAfter w:val="1"/>
          <w:wAfter w:w="168" w:type="dxa"/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1 06 01030 10 0000 110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606A" w:rsidRPr="008D2906" w:rsidTr="005B1A3B">
        <w:trPr>
          <w:gridAfter w:val="1"/>
          <w:wAfter w:w="168" w:type="dxa"/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106 060000 00 0000 110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872,0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9606A" w:rsidRPr="008D2906" w:rsidTr="005B1A3B">
        <w:trPr>
          <w:gridAfter w:val="1"/>
          <w:wAfter w:w="168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9606A" w:rsidRPr="008D2906" w:rsidTr="005B1A3B">
        <w:trPr>
          <w:gridAfter w:val="1"/>
          <w:wAfter w:w="168" w:type="dxa"/>
          <w:trHeight w:val="6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использования имущества,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9606A" w:rsidRPr="008D2906" w:rsidTr="005B1A3B">
        <w:trPr>
          <w:gridAfter w:val="1"/>
          <w:wAfter w:w="168" w:type="dxa"/>
          <w:trHeight w:val="8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sz w:val="24"/>
                <w:szCs w:val="24"/>
              </w:rPr>
              <w:t>111 05025 10 0000 120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290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получаемые в виде арендной платы, а также средства от продажи права на заключение договоров аренды за земли,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290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 в собственности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9606A" w:rsidRPr="008D2906" w:rsidTr="005B1A3B">
        <w:trPr>
          <w:gridAfter w:val="1"/>
          <w:wAfter w:w="168" w:type="dxa"/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1 13 00000 00 0000 000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оказания платных услуг  (работ)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компенсаций затрат государства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7,0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9606A" w:rsidRPr="008D2906" w:rsidTr="005B1A3B">
        <w:trPr>
          <w:gridAfter w:val="1"/>
          <w:wAfter w:w="168" w:type="dxa"/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1 13 02995100000 130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  (работ)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2906">
              <w:rPr>
                <w:rFonts w:ascii="Times New Roman" w:eastAsia="Times New Roman" w:hAnsi="Times New Roman" w:cs="Times New Roman"/>
                <w:sz w:val="24"/>
                <w:szCs w:val="24"/>
              </w:rPr>
              <w:t>и компенсаций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606A" w:rsidRPr="008D2906" w:rsidTr="005B1A3B">
        <w:trPr>
          <w:gridAfter w:val="1"/>
          <w:wAfter w:w="168" w:type="dxa"/>
          <w:trHeight w:val="50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1 16 51040 020000 140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6A" w:rsidRPr="008D2906" w:rsidRDefault="0029606A" w:rsidP="005B1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Штрафы,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санкции,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возмещение ущерба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9606A" w:rsidRPr="008D2906" w:rsidTr="005B1A3B">
        <w:trPr>
          <w:gridAfter w:val="1"/>
          <w:wAfter w:w="168" w:type="dxa"/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1 17 00000 00 0000 000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9606A" w:rsidRPr="008D2906" w:rsidTr="005B1A3B">
        <w:trPr>
          <w:gridAfter w:val="1"/>
          <w:wAfter w:w="16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1 17 05050 10 0000 180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606A" w:rsidRPr="008D2906" w:rsidTr="005B1A3B">
        <w:trPr>
          <w:gridAfter w:val="1"/>
          <w:wAfter w:w="168" w:type="dxa"/>
          <w:trHeight w:val="26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06A" w:rsidRPr="008D2906" w:rsidRDefault="0029606A" w:rsidP="005B1A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НЕНАЛОГОВЫЕ: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9606A" w:rsidRPr="008D2906" w:rsidTr="005B1A3B">
        <w:trPr>
          <w:gridAfter w:val="1"/>
          <w:wAfter w:w="168" w:type="dxa"/>
          <w:trHeight w:val="4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200 00000 00 0000 000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796,8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9606A" w:rsidRPr="008D2906" w:rsidTr="005B1A3B">
        <w:trPr>
          <w:gridAfter w:val="1"/>
          <w:wAfter w:w="168" w:type="dxa"/>
          <w:trHeight w:val="7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202 16001 10 0000 150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452,7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606A" w:rsidRPr="008D2906" w:rsidTr="005B1A3B">
        <w:trPr>
          <w:gridAfter w:val="1"/>
          <w:wAfter w:w="168" w:type="dxa"/>
          <w:trHeight w:val="11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202 35118 10 000 150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114,6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606A" w:rsidRPr="008D2906" w:rsidTr="005B1A3B">
        <w:trPr>
          <w:gridAfter w:val="1"/>
          <w:wAfter w:w="168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202 40014 10 0000 150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229,5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606A" w:rsidRPr="008D2906" w:rsidTr="005B1A3B">
        <w:trPr>
          <w:gridAfter w:val="1"/>
          <w:wAfter w:w="168" w:type="dxa"/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890 00000 00 0000 000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06A" w:rsidRPr="008D2906" w:rsidRDefault="0029606A" w:rsidP="005B1A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1980,8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06A" w:rsidRPr="008D2906" w:rsidRDefault="0029606A" w:rsidP="005B1A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8D2906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2020,8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06A" w:rsidRPr="008D2906" w:rsidRDefault="0029606A" w:rsidP="005B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29606A" w:rsidRPr="00980BA1" w:rsidRDefault="0029606A" w:rsidP="0029606A">
      <w:pPr>
        <w:rPr>
          <w:sz w:val="28"/>
          <w:szCs w:val="28"/>
        </w:rPr>
      </w:pPr>
    </w:p>
    <w:p w:rsidR="0029606A" w:rsidRPr="00980BA1" w:rsidRDefault="0029606A" w:rsidP="0029606A">
      <w:pPr>
        <w:rPr>
          <w:sz w:val="28"/>
          <w:szCs w:val="28"/>
        </w:rPr>
      </w:pPr>
    </w:p>
    <w:p w:rsidR="0029606A" w:rsidRDefault="0029606A" w:rsidP="008810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37" w:rsidRPr="009F774E" w:rsidRDefault="00881037" w:rsidP="00881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4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81037" w:rsidRPr="009F774E" w:rsidRDefault="00881037" w:rsidP="00881037">
      <w:pPr>
        <w:jc w:val="both"/>
        <w:rPr>
          <w:rFonts w:ascii="Times New Roman" w:hAnsi="Times New Roman" w:cs="Times New Roman"/>
          <w:sz w:val="28"/>
          <w:szCs w:val="28"/>
        </w:rPr>
      </w:pPr>
      <w:r w:rsidRPr="00546453">
        <w:rPr>
          <w:rFonts w:ascii="Times New Roman" w:hAnsi="Times New Roman" w:cs="Times New Roman"/>
        </w:rPr>
        <w:lastRenderedPageBreak/>
        <w:tab/>
      </w:r>
      <w:r w:rsidRPr="009F774E">
        <w:rPr>
          <w:rFonts w:ascii="Times New Roman" w:hAnsi="Times New Roman" w:cs="Times New Roman"/>
          <w:sz w:val="28"/>
          <w:szCs w:val="28"/>
        </w:rPr>
        <w:t xml:space="preserve">Среднесрочный финансовый план муниципального образования </w:t>
      </w:r>
      <w:proofErr w:type="spellStart"/>
      <w:r w:rsidRPr="009F774E">
        <w:rPr>
          <w:rFonts w:ascii="Times New Roman" w:hAnsi="Times New Roman" w:cs="Times New Roman"/>
          <w:sz w:val="28"/>
          <w:szCs w:val="28"/>
        </w:rPr>
        <w:t>Новокалманский</w:t>
      </w:r>
      <w:proofErr w:type="spellEnd"/>
      <w:r w:rsidRPr="009F774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F774E"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 w:rsidRPr="009F774E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74E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774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774E">
        <w:rPr>
          <w:rFonts w:ascii="Times New Roman" w:hAnsi="Times New Roman" w:cs="Times New Roman"/>
          <w:sz w:val="28"/>
          <w:szCs w:val="28"/>
        </w:rPr>
        <w:t xml:space="preserve"> годы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74E">
        <w:rPr>
          <w:rFonts w:ascii="Times New Roman" w:hAnsi="Times New Roman" w:cs="Times New Roman"/>
          <w:sz w:val="28"/>
          <w:szCs w:val="28"/>
        </w:rPr>
        <w:t xml:space="preserve">- среднесрочный финансовый план) разработан в соответствии со статьей 174 Бюджетного Кодекса Российской Федерации. </w:t>
      </w:r>
    </w:p>
    <w:p w:rsidR="00881037" w:rsidRPr="009F774E" w:rsidRDefault="00881037" w:rsidP="00881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74E">
        <w:rPr>
          <w:rFonts w:ascii="Times New Roman" w:hAnsi="Times New Roman" w:cs="Times New Roman"/>
          <w:sz w:val="28"/>
          <w:szCs w:val="28"/>
        </w:rPr>
        <w:t xml:space="preserve">Среднесрочный финансовый план - документ, содержащий основные параметры бюджета муниципального образования </w:t>
      </w:r>
      <w:proofErr w:type="spellStart"/>
      <w:r w:rsidRPr="009F774E">
        <w:rPr>
          <w:rFonts w:ascii="Times New Roman" w:hAnsi="Times New Roman" w:cs="Times New Roman"/>
          <w:sz w:val="28"/>
          <w:szCs w:val="28"/>
        </w:rPr>
        <w:t>Новокалманский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74E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9F774E"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 w:rsidRPr="009F774E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</w:t>
      </w:r>
      <w:proofErr w:type="gramStart"/>
      <w:r w:rsidRPr="009F774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F774E">
        <w:rPr>
          <w:rFonts w:ascii="Times New Roman" w:hAnsi="Times New Roman" w:cs="Times New Roman"/>
          <w:sz w:val="28"/>
          <w:szCs w:val="28"/>
        </w:rPr>
        <w:t xml:space="preserve"> местный бюджет), а также прогнозно-аналитический документ, целью которого является долгосрочная сбалансированность, устойчивость и предсказуемость бюджета.</w:t>
      </w:r>
    </w:p>
    <w:p w:rsidR="0029606A" w:rsidRPr="009F774E" w:rsidRDefault="00881037" w:rsidP="00881037">
      <w:pPr>
        <w:jc w:val="both"/>
        <w:rPr>
          <w:rFonts w:ascii="Times New Roman" w:hAnsi="Times New Roman" w:cs="Times New Roman"/>
          <w:sz w:val="28"/>
          <w:szCs w:val="28"/>
        </w:rPr>
      </w:pPr>
      <w:r w:rsidRPr="009F774E">
        <w:rPr>
          <w:rFonts w:ascii="Times New Roman" w:hAnsi="Times New Roman" w:cs="Times New Roman"/>
          <w:sz w:val="28"/>
          <w:szCs w:val="28"/>
        </w:rPr>
        <w:t>Среднесрочный финансовый план разработан по форме, утвержденной Положением о разработке среднесрочного финансового плана с соблюдением требований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74E">
        <w:rPr>
          <w:rFonts w:ascii="Times New Roman" w:hAnsi="Times New Roman" w:cs="Times New Roman"/>
          <w:sz w:val="28"/>
          <w:szCs w:val="28"/>
        </w:rPr>
        <w:t xml:space="preserve">Показатели среднесрочного финансового плана муниципального образования </w:t>
      </w:r>
      <w:proofErr w:type="spellStart"/>
      <w:r w:rsidRPr="009F774E">
        <w:rPr>
          <w:rFonts w:ascii="Times New Roman" w:hAnsi="Times New Roman" w:cs="Times New Roman"/>
          <w:sz w:val="28"/>
          <w:szCs w:val="28"/>
        </w:rPr>
        <w:t>Новокалманский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74E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9F774E"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 w:rsidRPr="009F774E">
        <w:rPr>
          <w:rFonts w:ascii="Times New Roman" w:hAnsi="Times New Roman" w:cs="Times New Roman"/>
          <w:sz w:val="28"/>
          <w:szCs w:val="28"/>
        </w:rPr>
        <w:t xml:space="preserve"> района Алтайского края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период.</w:t>
      </w:r>
    </w:p>
    <w:p w:rsidR="00881037" w:rsidRPr="009F774E" w:rsidRDefault="00881037" w:rsidP="00881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4E">
        <w:rPr>
          <w:rFonts w:ascii="Times New Roman" w:hAnsi="Times New Roman" w:cs="Times New Roman"/>
          <w:b/>
          <w:sz w:val="28"/>
          <w:szCs w:val="28"/>
        </w:rPr>
        <w:t>Доходная часть.</w:t>
      </w:r>
    </w:p>
    <w:p w:rsidR="00881037" w:rsidRPr="009F774E" w:rsidRDefault="00881037" w:rsidP="00881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74E">
        <w:rPr>
          <w:rFonts w:ascii="Times New Roman" w:hAnsi="Times New Roman" w:cs="Times New Roman"/>
          <w:sz w:val="28"/>
          <w:szCs w:val="28"/>
        </w:rPr>
        <w:t xml:space="preserve">Формирование доходной части бюджета муниципального образования </w:t>
      </w:r>
      <w:proofErr w:type="spellStart"/>
      <w:r w:rsidRPr="009F774E">
        <w:rPr>
          <w:rFonts w:ascii="Times New Roman" w:hAnsi="Times New Roman" w:cs="Times New Roman"/>
          <w:sz w:val="28"/>
          <w:szCs w:val="28"/>
        </w:rPr>
        <w:t>Новокалманский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74E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9F774E"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 w:rsidRPr="009F774E">
        <w:rPr>
          <w:rFonts w:ascii="Times New Roman" w:hAnsi="Times New Roman" w:cs="Times New Roman"/>
          <w:sz w:val="28"/>
          <w:szCs w:val="28"/>
        </w:rPr>
        <w:t xml:space="preserve"> района Алтайского края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774E">
        <w:rPr>
          <w:rFonts w:ascii="Times New Roman" w:hAnsi="Times New Roman" w:cs="Times New Roman"/>
          <w:sz w:val="28"/>
          <w:szCs w:val="28"/>
        </w:rPr>
        <w:t xml:space="preserve"> год осуществлялось исходя из параметров прогноза социально-экономического развития поселения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F774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 и 2026</w:t>
      </w:r>
      <w:r w:rsidRPr="009F774E">
        <w:rPr>
          <w:rFonts w:ascii="Times New Roman" w:hAnsi="Times New Roman" w:cs="Times New Roman"/>
          <w:sz w:val="28"/>
          <w:szCs w:val="28"/>
        </w:rPr>
        <w:t xml:space="preserve"> годов, основных направлений налоговой политики и оценки поступлений доходов в местный бюджет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F774E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881037" w:rsidRPr="009F774E" w:rsidRDefault="00881037" w:rsidP="00881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74E">
        <w:rPr>
          <w:rFonts w:ascii="Times New Roman" w:hAnsi="Times New Roman" w:cs="Times New Roman"/>
          <w:sz w:val="28"/>
          <w:szCs w:val="28"/>
        </w:rPr>
        <w:t>Объем доходов бюджета поселения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774E">
        <w:rPr>
          <w:rFonts w:ascii="Times New Roman" w:hAnsi="Times New Roman" w:cs="Times New Roman"/>
          <w:sz w:val="28"/>
          <w:szCs w:val="28"/>
        </w:rPr>
        <w:t xml:space="preserve"> году прогнозир</w:t>
      </w:r>
      <w:bookmarkStart w:id="0" w:name="_GoBack"/>
      <w:bookmarkEnd w:id="0"/>
      <w:r w:rsidRPr="009F774E">
        <w:rPr>
          <w:rFonts w:ascii="Times New Roman" w:hAnsi="Times New Roman" w:cs="Times New Roman"/>
          <w:sz w:val="28"/>
          <w:szCs w:val="28"/>
        </w:rPr>
        <w:t xml:space="preserve">уются к исполнению в сумме </w:t>
      </w:r>
      <w:r>
        <w:rPr>
          <w:rFonts w:ascii="Times New Roman" w:hAnsi="Times New Roman" w:cs="Times New Roman"/>
          <w:sz w:val="28"/>
          <w:szCs w:val="28"/>
        </w:rPr>
        <w:t>1980,8</w:t>
      </w:r>
      <w:r w:rsidRPr="009F774E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774E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2020,8</w:t>
      </w:r>
      <w:r w:rsidRPr="009F774E">
        <w:rPr>
          <w:rFonts w:ascii="Times New Roman" w:hAnsi="Times New Roman" w:cs="Times New Roman"/>
          <w:sz w:val="28"/>
          <w:szCs w:val="28"/>
        </w:rPr>
        <w:t xml:space="preserve"> тыс. рублей. В том числе налоговых и неналоговых доходов предполагается получить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774E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1184</w:t>
      </w:r>
      <w:r w:rsidRPr="009F774E">
        <w:rPr>
          <w:rFonts w:ascii="Times New Roman" w:hAnsi="Times New Roman" w:cs="Times New Roman"/>
          <w:sz w:val="28"/>
          <w:szCs w:val="28"/>
        </w:rPr>
        <w:t xml:space="preserve"> тыс. рублей, в 20</w:t>
      </w:r>
      <w:r>
        <w:rPr>
          <w:rFonts w:ascii="Times New Roman" w:hAnsi="Times New Roman" w:cs="Times New Roman"/>
          <w:sz w:val="28"/>
          <w:szCs w:val="28"/>
        </w:rPr>
        <w:t>26 году 1224</w:t>
      </w:r>
      <w:r w:rsidRPr="009F774E">
        <w:rPr>
          <w:rFonts w:ascii="Times New Roman" w:hAnsi="Times New Roman" w:cs="Times New Roman"/>
          <w:sz w:val="28"/>
          <w:szCs w:val="28"/>
        </w:rPr>
        <w:t xml:space="preserve">тыс. рублей. Размер безвозмездных поступлений составит в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9F774E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796,8 тыс. рублей, в 2026</w:t>
      </w:r>
      <w:r w:rsidRPr="009F774E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796,8</w:t>
      </w:r>
      <w:r w:rsidRPr="009F774E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81037" w:rsidRPr="009F774E" w:rsidRDefault="00881037" w:rsidP="00881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4E">
        <w:rPr>
          <w:rFonts w:ascii="Times New Roman" w:hAnsi="Times New Roman" w:cs="Times New Roman"/>
          <w:b/>
          <w:sz w:val="28"/>
          <w:szCs w:val="28"/>
        </w:rPr>
        <w:t>Расходная часть.</w:t>
      </w:r>
    </w:p>
    <w:p w:rsidR="00881037" w:rsidRPr="009F774E" w:rsidRDefault="00881037" w:rsidP="00881037">
      <w:pPr>
        <w:jc w:val="both"/>
        <w:rPr>
          <w:rFonts w:ascii="Times New Roman" w:hAnsi="Times New Roman" w:cs="Times New Roman"/>
          <w:sz w:val="28"/>
          <w:szCs w:val="28"/>
        </w:rPr>
      </w:pPr>
      <w:r w:rsidRPr="009F774E">
        <w:rPr>
          <w:rFonts w:ascii="Times New Roman" w:hAnsi="Times New Roman" w:cs="Times New Roman"/>
          <w:sz w:val="28"/>
          <w:szCs w:val="28"/>
        </w:rPr>
        <w:t xml:space="preserve">         Структура местного бюджета состоит из программных расходов и </w:t>
      </w:r>
      <w:proofErr w:type="spellStart"/>
      <w:r w:rsidRPr="009F774E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9F774E">
        <w:rPr>
          <w:rFonts w:ascii="Times New Roman" w:hAnsi="Times New Roman" w:cs="Times New Roman"/>
          <w:sz w:val="28"/>
          <w:szCs w:val="28"/>
        </w:rPr>
        <w:t xml:space="preserve"> направлений деятельности и учитывает необходимость реализации следующих приоритетных направлений развития территории: обеспечение долгосрочной сбалансированности и финансовой устойчивости </w:t>
      </w:r>
      <w:r w:rsidRPr="009F774E">
        <w:rPr>
          <w:rFonts w:ascii="Times New Roman" w:hAnsi="Times New Roman" w:cs="Times New Roman"/>
          <w:sz w:val="28"/>
          <w:szCs w:val="28"/>
        </w:rPr>
        <w:lastRenderedPageBreak/>
        <w:t xml:space="preserve">местного бюджета, обеспечение прозрачности и открытости муниципальных финансов. В целях обеспечения финансовой стабильности и устойчивого исполнения местного бюджета, сформирован проект сбалансированного по доходам и расходам бюджета, т.е. при формировании расходной части учитывались доходные возможности бюджета. </w:t>
      </w:r>
      <w:proofErr w:type="gramStart"/>
      <w:r w:rsidRPr="009F774E">
        <w:rPr>
          <w:rFonts w:ascii="Times New Roman" w:hAnsi="Times New Roman" w:cs="Times New Roman"/>
          <w:sz w:val="28"/>
          <w:szCs w:val="28"/>
        </w:rPr>
        <w:t xml:space="preserve">С учетом изложенных подходов общий объем бюджетных ассигнований определен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9F774E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1980,8 тыс. рублей, в 2026</w:t>
      </w:r>
      <w:r w:rsidRPr="009F774E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2020,8</w:t>
      </w:r>
      <w:r w:rsidRPr="009F774E">
        <w:rPr>
          <w:rFonts w:ascii="Times New Roman" w:hAnsi="Times New Roman" w:cs="Times New Roman"/>
          <w:sz w:val="28"/>
          <w:szCs w:val="28"/>
        </w:rPr>
        <w:t xml:space="preserve"> тыс. рублей Планирование бюджетных ассигнований за счет субвенций, субсидий и других целевых поступлений от других бюджетов бюджетной системы осуществлялось отдельно по каждому источнику поступления доходов и, соответственно, направлению расходов с учетом показателей, отраженных в районном бюджете.</w:t>
      </w:r>
      <w:proofErr w:type="gramEnd"/>
      <w:r w:rsidRPr="009F774E">
        <w:rPr>
          <w:rFonts w:ascii="Times New Roman" w:hAnsi="Times New Roman" w:cs="Times New Roman"/>
          <w:sz w:val="28"/>
          <w:szCs w:val="28"/>
        </w:rPr>
        <w:t xml:space="preserve"> Объем планируемых расходов соответствует прогнозу поступления доходов. При формировании объема бюджетных ассигнований учтены следующие, общие для всех главных распорядителей средств местного бюджета, подходы.</w:t>
      </w:r>
    </w:p>
    <w:p w:rsidR="00881037" w:rsidRPr="009F774E" w:rsidRDefault="00881037" w:rsidP="00881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74E">
        <w:rPr>
          <w:rFonts w:ascii="Times New Roman" w:hAnsi="Times New Roman" w:cs="Times New Roman"/>
          <w:sz w:val="28"/>
          <w:szCs w:val="28"/>
        </w:rPr>
        <w:t>Объем расчетных показателей формировался с учетом проводимых мероприятий по оптимизации бюджетных расходов. В проекте местного бюджета установлена реализация приоритетов, основными направлениями которых являются: оплата труда и начисления на выплаты по оплате труда; оплата коммунальных услуг и услуг связи; уплата налогов и сборов.</w:t>
      </w:r>
    </w:p>
    <w:p w:rsidR="00881037" w:rsidRPr="009F774E" w:rsidRDefault="00881037" w:rsidP="00881037">
      <w:pPr>
        <w:jc w:val="both"/>
        <w:rPr>
          <w:rFonts w:ascii="Times New Roman" w:hAnsi="Times New Roman" w:cs="Times New Roman"/>
          <w:sz w:val="28"/>
          <w:szCs w:val="28"/>
        </w:rPr>
      </w:pPr>
      <w:r w:rsidRPr="009F774E">
        <w:rPr>
          <w:rFonts w:ascii="Times New Roman" w:hAnsi="Times New Roman" w:cs="Times New Roman"/>
          <w:sz w:val="28"/>
          <w:szCs w:val="28"/>
        </w:rPr>
        <w:t xml:space="preserve">При формировании объема расчетных показателей местного бюджета учтены следующие особенности: </w:t>
      </w:r>
    </w:p>
    <w:p w:rsidR="00881037" w:rsidRPr="009F774E" w:rsidRDefault="00881037" w:rsidP="00881037">
      <w:pPr>
        <w:jc w:val="both"/>
        <w:rPr>
          <w:rFonts w:ascii="Times New Roman" w:hAnsi="Times New Roman" w:cs="Times New Roman"/>
          <w:sz w:val="28"/>
          <w:szCs w:val="28"/>
        </w:rPr>
      </w:pPr>
      <w:r w:rsidRPr="009F774E">
        <w:rPr>
          <w:rFonts w:ascii="Times New Roman" w:hAnsi="Times New Roman" w:cs="Times New Roman"/>
          <w:sz w:val="28"/>
          <w:szCs w:val="28"/>
        </w:rPr>
        <w:t>1.Бюджетные ассигнования на формирование расходов на оплату труда работникам муниципальных учреждений бюджетной сферы просчитаны без индексации в соответствии с действующим законодательством.</w:t>
      </w:r>
    </w:p>
    <w:p w:rsidR="00881037" w:rsidRPr="009F774E" w:rsidRDefault="00881037" w:rsidP="00881037">
      <w:pPr>
        <w:jc w:val="both"/>
        <w:rPr>
          <w:rFonts w:ascii="Times New Roman" w:hAnsi="Times New Roman" w:cs="Times New Roman"/>
          <w:sz w:val="28"/>
          <w:szCs w:val="28"/>
        </w:rPr>
      </w:pPr>
      <w:r w:rsidRPr="009F774E">
        <w:rPr>
          <w:rFonts w:ascii="Times New Roman" w:hAnsi="Times New Roman" w:cs="Times New Roman"/>
          <w:sz w:val="28"/>
          <w:szCs w:val="28"/>
        </w:rPr>
        <w:t>2. Бюджетные ассигнования на оплату труда выборным должностным лицам, муниципальным служащим, и работникам, не отнесенным к муниципальной службе, просчитаны без индексации.</w:t>
      </w:r>
    </w:p>
    <w:p w:rsidR="00881037" w:rsidRPr="009F774E" w:rsidRDefault="00881037" w:rsidP="00881037">
      <w:pPr>
        <w:jc w:val="both"/>
        <w:rPr>
          <w:rFonts w:ascii="Times New Roman" w:hAnsi="Times New Roman" w:cs="Times New Roman"/>
          <w:sz w:val="28"/>
          <w:szCs w:val="28"/>
        </w:rPr>
      </w:pPr>
      <w:r w:rsidRPr="009F774E">
        <w:rPr>
          <w:rFonts w:ascii="Times New Roman" w:hAnsi="Times New Roman" w:cs="Times New Roman"/>
          <w:sz w:val="28"/>
          <w:szCs w:val="28"/>
        </w:rPr>
        <w:t>3. При  определении  размера начислений на выплаты по оплате труда тарифы страховых взносов на заработную плату сохраняются на уровне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F774E">
        <w:rPr>
          <w:rFonts w:ascii="Times New Roman" w:hAnsi="Times New Roman" w:cs="Times New Roman"/>
          <w:sz w:val="28"/>
          <w:szCs w:val="28"/>
        </w:rPr>
        <w:t xml:space="preserve"> года - 30,2%.</w:t>
      </w:r>
    </w:p>
    <w:p w:rsidR="00881037" w:rsidRPr="009F774E" w:rsidRDefault="00881037" w:rsidP="00881037">
      <w:pPr>
        <w:jc w:val="both"/>
        <w:rPr>
          <w:rFonts w:ascii="Times New Roman" w:hAnsi="Times New Roman" w:cs="Times New Roman"/>
          <w:sz w:val="28"/>
          <w:szCs w:val="28"/>
        </w:rPr>
      </w:pPr>
      <w:r w:rsidRPr="009F774E">
        <w:rPr>
          <w:rFonts w:ascii="Times New Roman" w:hAnsi="Times New Roman" w:cs="Times New Roman"/>
          <w:sz w:val="28"/>
          <w:szCs w:val="28"/>
        </w:rPr>
        <w:t>4. Расходы на текущую оплату коммунальных услуг муниципальных учреждений просчитаны без индексации.</w:t>
      </w:r>
    </w:p>
    <w:p w:rsidR="00881037" w:rsidRPr="009F774E" w:rsidRDefault="00881037" w:rsidP="00881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74E">
        <w:rPr>
          <w:rFonts w:ascii="Times New Roman" w:hAnsi="Times New Roman" w:cs="Times New Roman"/>
          <w:sz w:val="28"/>
          <w:szCs w:val="28"/>
        </w:rPr>
        <w:t xml:space="preserve">Средства дорожного фонда бюджета муниципального образования </w:t>
      </w:r>
      <w:proofErr w:type="spellStart"/>
      <w:r w:rsidRPr="009F774E">
        <w:rPr>
          <w:rFonts w:ascii="Times New Roman" w:hAnsi="Times New Roman" w:cs="Times New Roman"/>
          <w:sz w:val="28"/>
          <w:szCs w:val="28"/>
        </w:rPr>
        <w:t>Новокалманский</w:t>
      </w:r>
      <w:proofErr w:type="spellEnd"/>
      <w:r w:rsidRPr="009F774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F774E"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 w:rsidRPr="009F774E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Pr="009F774E">
        <w:rPr>
          <w:rFonts w:ascii="Times New Roman" w:hAnsi="Times New Roman" w:cs="Times New Roman"/>
          <w:sz w:val="28"/>
          <w:szCs w:val="28"/>
        </w:rPr>
        <w:lastRenderedPageBreak/>
        <w:t>регулируют целевые направления  расходов  направленные на обеспечение безопасности дорожного движения соответственно по годам: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74E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774E">
        <w:rPr>
          <w:rFonts w:ascii="Times New Roman" w:hAnsi="Times New Roman" w:cs="Times New Roman"/>
          <w:sz w:val="28"/>
          <w:szCs w:val="28"/>
        </w:rPr>
        <w:t>год –</w:t>
      </w:r>
      <w:r>
        <w:rPr>
          <w:rFonts w:ascii="Times New Roman" w:hAnsi="Times New Roman" w:cs="Times New Roman"/>
          <w:sz w:val="28"/>
          <w:szCs w:val="28"/>
        </w:rPr>
        <w:t>194,8</w:t>
      </w:r>
      <w:r w:rsidRPr="009F774E">
        <w:rPr>
          <w:rFonts w:ascii="Times New Roman" w:hAnsi="Times New Roman" w:cs="Times New Roman"/>
          <w:sz w:val="28"/>
          <w:szCs w:val="28"/>
        </w:rPr>
        <w:t>тыс. рублей,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774E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7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194,8 </w:t>
      </w:r>
      <w:r w:rsidRPr="009F774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F77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F774E">
        <w:rPr>
          <w:rFonts w:ascii="Times New Roman" w:hAnsi="Times New Roman" w:cs="Times New Roman"/>
          <w:sz w:val="28"/>
          <w:szCs w:val="28"/>
        </w:rPr>
        <w:t>ублей.</w:t>
      </w:r>
    </w:p>
    <w:p w:rsidR="00881037" w:rsidRPr="009F774E" w:rsidRDefault="00881037" w:rsidP="00881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4E">
        <w:rPr>
          <w:rFonts w:ascii="Times New Roman" w:hAnsi="Times New Roman" w:cs="Times New Roman"/>
          <w:b/>
          <w:sz w:val="28"/>
          <w:szCs w:val="28"/>
        </w:rPr>
        <w:t>Дефицит бюджета</w:t>
      </w:r>
    </w:p>
    <w:p w:rsidR="00881037" w:rsidRPr="009F774E" w:rsidRDefault="00881037" w:rsidP="00881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74E">
        <w:rPr>
          <w:rFonts w:ascii="Times New Roman" w:hAnsi="Times New Roman" w:cs="Times New Roman"/>
          <w:sz w:val="28"/>
          <w:szCs w:val="28"/>
        </w:rPr>
        <w:t>Учитывая, что показатели по расходам соответственно равны показателям по доходам, дефицит местного бюджета на очередной финансовый год и плановый период составляет 0 рублей.</w:t>
      </w:r>
    </w:p>
    <w:p w:rsidR="00881037" w:rsidRPr="009F774E" w:rsidRDefault="00881037" w:rsidP="00881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4E">
        <w:rPr>
          <w:rFonts w:ascii="Times New Roman" w:hAnsi="Times New Roman" w:cs="Times New Roman"/>
          <w:b/>
          <w:sz w:val="28"/>
          <w:szCs w:val="28"/>
        </w:rPr>
        <w:t>Верхний предел муниципального долга</w:t>
      </w:r>
    </w:p>
    <w:p w:rsidR="00881037" w:rsidRPr="009F774E" w:rsidRDefault="00881037" w:rsidP="00881037">
      <w:pPr>
        <w:jc w:val="both"/>
        <w:rPr>
          <w:rFonts w:ascii="Times New Roman" w:hAnsi="Times New Roman" w:cs="Times New Roman"/>
          <w:sz w:val="28"/>
          <w:szCs w:val="28"/>
        </w:rPr>
      </w:pPr>
      <w:r w:rsidRPr="009F774E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состоянию на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774E">
        <w:rPr>
          <w:rFonts w:ascii="Times New Roman" w:hAnsi="Times New Roman" w:cs="Times New Roman"/>
          <w:sz w:val="28"/>
          <w:szCs w:val="28"/>
        </w:rPr>
        <w:t xml:space="preserve"> года составляет 0,0 тыс. рублей.</w:t>
      </w:r>
    </w:p>
    <w:p w:rsidR="00881037" w:rsidRPr="009F774E" w:rsidRDefault="00881037" w:rsidP="00881037">
      <w:pPr>
        <w:jc w:val="both"/>
        <w:rPr>
          <w:rFonts w:ascii="Times New Roman" w:hAnsi="Times New Roman" w:cs="Times New Roman"/>
          <w:sz w:val="28"/>
          <w:szCs w:val="28"/>
        </w:rPr>
      </w:pPr>
      <w:r w:rsidRPr="009F774E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состо</w:t>
      </w:r>
      <w:r>
        <w:rPr>
          <w:rFonts w:ascii="Times New Roman" w:hAnsi="Times New Roman" w:cs="Times New Roman"/>
          <w:sz w:val="28"/>
          <w:szCs w:val="28"/>
        </w:rPr>
        <w:t>янию на 1 января 2026</w:t>
      </w:r>
      <w:r w:rsidRPr="009F774E">
        <w:rPr>
          <w:rFonts w:ascii="Times New Roman" w:hAnsi="Times New Roman" w:cs="Times New Roman"/>
          <w:sz w:val="28"/>
          <w:szCs w:val="28"/>
        </w:rPr>
        <w:t xml:space="preserve"> года составляет 0,0 тыс. рублей.</w:t>
      </w:r>
    </w:p>
    <w:p w:rsidR="00881037" w:rsidRPr="009F774E" w:rsidRDefault="00881037" w:rsidP="00881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4E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881037" w:rsidRPr="009F774E" w:rsidRDefault="00881037" w:rsidP="00881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74E">
        <w:rPr>
          <w:rFonts w:ascii="Times New Roman" w:hAnsi="Times New Roman" w:cs="Times New Roman"/>
          <w:sz w:val="28"/>
          <w:szCs w:val="28"/>
        </w:rPr>
        <w:t>Учитывая сложившуюся ситуацию в экономической сфере, основные показатели среднесрочного финансового плана на плановый период просчитаны без индексации.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74E">
        <w:rPr>
          <w:rFonts w:ascii="Times New Roman" w:hAnsi="Times New Roman" w:cs="Times New Roman"/>
          <w:sz w:val="28"/>
          <w:szCs w:val="28"/>
        </w:rPr>
        <w:t>Основные параметры среднесрочного финансового плана на очередной финансовый год и плановый период отражают сбалансированность местного бюджета. Долгосрочная сбалансированность местного бюджета позволит обеспечить гарантированное исполнение всех принятых обязательств и принятие новых обязательств только в пределах реальных возможностей по их финансовому обеспечению.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74E">
        <w:rPr>
          <w:rFonts w:ascii="Times New Roman" w:hAnsi="Times New Roman" w:cs="Times New Roman"/>
          <w:sz w:val="28"/>
          <w:szCs w:val="28"/>
        </w:rPr>
        <w:t>Структура среднесрочного финансового плана отражает распределение бюджетных ассигнований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774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774E">
        <w:rPr>
          <w:rFonts w:ascii="Times New Roman" w:hAnsi="Times New Roman" w:cs="Times New Roman"/>
          <w:sz w:val="28"/>
          <w:szCs w:val="28"/>
        </w:rPr>
        <w:t xml:space="preserve"> годы по главным распорядителям средств, по разделам, подразделам, целевым статьям и видам расходов классификации расходов бюджета. </w:t>
      </w:r>
    </w:p>
    <w:p w:rsidR="00FF4B1F" w:rsidRPr="00FF4B1F" w:rsidRDefault="00FF4B1F" w:rsidP="00FF4B1F">
      <w:pPr>
        <w:tabs>
          <w:tab w:val="left" w:pos="945"/>
          <w:tab w:val="left" w:pos="7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906" w:rsidRPr="00FF4B1F" w:rsidRDefault="008D2906" w:rsidP="00FF4B1F">
      <w:pPr>
        <w:spacing w:after="0" w:line="240" w:lineRule="auto"/>
        <w:rPr>
          <w:rFonts w:ascii="Times New Roman" w:hAnsi="Times New Roman" w:cs="Times New Roman"/>
        </w:rPr>
      </w:pPr>
    </w:p>
    <w:sectPr w:rsidR="008D2906" w:rsidRPr="00FF4B1F" w:rsidSect="008D2906">
      <w:pgSz w:w="11906" w:h="16838"/>
      <w:pgMar w:top="1134" w:right="74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4B1F"/>
    <w:rsid w:val="0029606A"/>
    <w:rsid w:val="00881037"/>
    <w:rsid w:val="008D2906"/>
    <w:rsid w:val="00C1046B"/>
    <w:rsid w:val="00D51D53"/>
    <w:rsid w:val="00FF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6B"/>
  </w:style>
  <w:style w:type="paragraph" w:styleId="2">
    <w:name w:val="heading 2"/>
    <w:aliases w:val="H2,&quot;Изумруд&quot;"/>
    <w:basedOn w:val="a"/>
    <w:next w:val="a"/>
    <w:link w:val="20"/>
    <w:qFormat/>
    <w:rsid w:val="00FF4B1F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4">
    <w:name w:val="heading 4"/>
    <w:basedOn w:val="a"/>
    <w:next w:val="a"/>
    <w:link w:val="40"/>
    <w:qFormat/>
    <w:rsid w:val="00FF4B1F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FF4B1F"/>
    <w:rPr>
      <w:rFonts w:ascii="Arial" w:eastAsia="Times New Roman" w:hAnsi="Arial" w:cs="Arial"/>
      <w:b/>
      <w:bCs/>
    </w:rPr>
  </w:style>
  <w:style w:type="character" w:customStyle="1" w:styleId="40">
    <w:name w:val="Заголовок 4 Знак"/>
    <w:basedOn w:val="a0"/>
    <w:link w:val="4"/>
    <w:rsid w:val="00FF4B1F"/>
    <w:rPr>
      <w:rFonts w:ascii="Times New Roman" w:eastAsia="Times New Roman" w:hAnsi="Times New Roman" w:cs="Times New Roman"/>
      <w:b/>
      <w:bCs/>
      <w:sz w:val="24"/>
    </w:rPr>
  </w:style>
  <w:style w:type="paragraph" w:styleId="a3">
    <w:name w:val="footer"/>
    <w:basedOn w:val="a"/>
    <w:link w:val="a4"/>
    <w:rsid w:val="00FF4B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FF4B1F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4431</Words>
  <Characters>25263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2023-12-01T03:38:00Z</dcterms:created>
  <dcterms:modified xsi:type="dcterms:W3CDTF">2023-12-01T04:54:00Z</dcterms:modified>
</cp:coreProperties>
</file>